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11" w14:textId="77777777" w:rsidR="005C4C2A" w:rsidRPr="00EC3360" w:rsidRDefault="005C4C2A" w:rsidP="005C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Town of Pittsfield</w:t>
      </w:r>
    </w:p>
    <w:p w14:paraId="15DDEBF0" w14:textId="216EE3EF" w:rsidR="005C4C2A" w:rsidRPr="00EC3360" w:rsidRDefault="005C4C2A" w:rsidP="005C4C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Pursuant of Section 19.84, Wisconsin Statues, notice is hereby given to the public that a Regular Meeting of the Town Board of Pittsfield, Brown </w:t>
      </w:r>
      <w:r w:rsidR="00DA0DD9"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County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will be held on Tuesday,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April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14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th, 202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, immediately following the Planning Committee meeting that begins at 6 PM.</w:t>
      </w:r>
    </w:p>
    <w:p w14:paraId="7DB11007" w14:textId="1C1EE75C" w:rsidR="005C4C2A" w:rsidRPr="00EC3360" w:rsidRDefault="005C4C2A" w:rsidP="005C4C2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NOTE: The Town Board may discuss and </w:t>
      </w:r>
      <w:r w:rsidR="00DA0DD9"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>act</w:t>
      </w:r>
      <w:r w:rsidRPr="00EC33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on any item listed on the agenda</w:t>
      </w:r>
    </w:p>
    <w:p w14:paraId="0CC0E571" w14:textId="77777777" w:rsidR="005C4C2A" w:rsidRPr="00EC3360" w:rsidRDefault="005C4C2A" w:rsidP="005C4C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Call to Order.</w:t>
      </w:r>
    </w:p>
    <w:p w14:paraId="5F2ECE21" w14:textId="77777777" w:rsidR="005C4C2A" w:rsidRPr="00EC3360" w:rsidRDefault="005C4C2A" w:rsidP="005C4C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Pledge of Allegiance.</w:t>
      </w:r>
    </w:p>
    <w:p w14:paraId="21A6BD07" w14:textId="77777777" w:rsidR="005C4C2A" w:rsidRPr="00EC3360" w:rsidRDefault="005C4C2A" w:rsidP="005C4C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Opening prayer.</w:t>
      </w:r>
    </w:p>
    <w:p w14:paraId="14AE84BF" w14:textId="77777777" w:rsidR="005C4C2A" w:rsidRPr="00EC3360" w:rsidRDefault="005C4C2A" w:rsidP="005C4C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Roll call.</w:t>
      </w:r>
    </w:p>
    <w:p w14:paraId="062746A4" w14:textId="77777777" w:rsidR="005C4C2A" w:rsidRPr="00EC3360" w:rsidRDefault="005C4C2A" w:rsidP="005C4C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Approval of the Agenda, Board may deviate from order listed.</w:t>
      </w:r>
    </w:p>
    <w:p w14:paraId="2BCDBE59" w14:textId="57526EEB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Approval or modification of the minutes of the Town Board Meeting on </w:t>
      </w:r>
      <w:r>
        <w:rPr>
          <w:rFonts w:ascii="Times New Roman" w:eastAsia="Times New Roman" w:hAnsi="Times New Roman" w:cs="Times New Roman"/>
          <w:kern w:val="0"/>
          <w14:ligatures w14:val="none"/>
        </w:rPr>
        <w:t>March 10</w:t>
      </w:r>
      <w:r w:rsidRPr="00EC336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th,</w:t>
      </w: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A0DD9" w:rsidRPr="00EC3360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DA0DD9">
        <w:rPr>
          <w:rFonts w:ascii="Times New Roman" w:eastAsia="Times New Roman" w:hAnsi="Times New Roman" w:cs="Times New Roman"/>
          <w:kern w:val="0"/>
          <w14:ligatures w14:val="none"/>
        </w:rPr>
        <w:t>6,</w:t>
      </w:r>
      <w:r w:rsidR="00421790">
        <w:rPr>
          <w:rFonts w:ascii="Times New Roman" w:eastAsia="Times New Roman" w:hAnsi="Times New Roman" w:cs="Times New Roman"/>
          <w:kern w:val="0"/>
          <w14:ligatures w14:val="none"/>
        </w:rPr>
        <w:t xml:space="preserve"> and Special Town Board </w:t>
      </w:r>
      <w:r w:rsidR="009728D8">
        <w:rPr>
          <w:rFonts w:ascii="Times New Roman" w:eastAsia="Times New Roman" w:hAnsi="Times New Roman" w:cs="Times New Roman"/>
          <w:kern w:val="0"/>
          <w14:ligatures w14:val="none"/>
        </w:rPr>
        <w:t>Meeting</w:t>
      </w:r>
      <w:r w:rsidR="00421790">
        <w:rPr>
          <w:rFonts w:ascii="Times New Roman" w:eastAsia="Times New Roman" w:hAnsi="Times New Roman" w:cs="Times New Roman"/>
          <w:kern w:val="0"/>
          <w14:ligatures w14:val="none"/>
        </w:rPr>
        <w:t xml:space="preserve"> on March 24, 2026.</w:t>
      </w:r>
    </w:p>
    <w:p w14:paraId="0F0C1BBA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Public Comments</w:t>
      </w:r>
    </w:p>
    <w:p w14:paraId="5E90554F" w14:textId="77777777" w:rsidR="005C4C2A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Treasurer’s report</w:t>
      </w:r>
    </w:p>
    <w:p w14:paraId="62258E04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Rescue Squad Report </w:t>
      </w:r>
    </w:p>
    <w:p w14:paraId="55C612E2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Fire Department report </w:t>
      </w:r>
    </w:p>
    <w:p w14:paraId="2ACF435E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Planning Committee Report</w:t>
      </w:r>
    </w:p>
    <w:p w14:paraId="6C5829C3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Humane Officer Report</w:t>
      </w:r>
    </w:p>
    <w:p w14:paraId="0D471C06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Public Works Report</w:t>
      </w:r>
    </w:p>
    <w:p w14:paraId="7C0AC128" w14:textId="77777777" w:rsidR="005C4C2A" w:rsidRDefault="005C4C2A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Community Park Repor</w:t>
      </w:r>
      <w:bookmarkStart w:id="0" w:name="_Hlk71100394"/>
      <w:r w:rsidRPr="00EC3360">
        <w:rPr>
          <w:rFonts w:ascii="Times New Roman" w:eastAsia="Times New Roman" w:hAnsi="Times New Roman" w:cs="Times New Roman"/>
          <w:kern w:val="0"/>
          <w14:ligatures w14:val="none"/>
        </w:rPr>
        <w:t>t</w:t>
      </w:r>
    </w:p>
    <w:p w14:paraId="43A11776" w14:textId="1117D145" w:rsidR="005C4C2A" w:rsidRDefault="008C01D2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CSM Review PI-59</w:t>
      </w:r>
    </w:p>
    <w:p w14:paraId="04E062C6" w14:textId="54938038" w:rsidR="00BF1027" w:rsidRDefault="00BF1027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Vertical Bridge Lease Agreement</w:t>
      </w:r>
    </w:p>
    <w:p w14:paraId="5F847248" w14:textId="1B5CAB6D" w:rsidR="00CC1D78" w:rsidRDefault="00CC1D78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Discussion about</w:t>
      </w:r>
      <w:r w:rsidR="007B5671">
        <w:rPr>
          <w:rFonts w:ascii="Times New Roman" w:eastAsia="Times New Roman" w:hAnsi="Times New Roman" w:cs="Times New Roman"/>
          <w:kern w:val="0"/>
          <w14:ligatures w14:val="none"/>
        </w:rPr>
        <w:t xml:space="preserve"> the possible sale of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Parcel PI-1111-3</w:t>
      </w:r>
    </w:p>
    <w:p w14:paraId="7A85A987" w14:textId="1C0EF509" w:rsidR="00A441BB" w:rsidRDefault="00A441BB" w:rsidP="005C4C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Planning and Board of </w:t>
      </w:r>
      <w:r w:rsidR="00A87820">
        <w:rPr>
          <w:rFonts w:ascii="Times New Roman" w:eastAsia="Times New Roman" w:hAnsi="Times New Roman" w:cs="Times New Roman"/>
          <w:kern w:val="0"/>
          <w14:ligatures w14:val="none"/>
        </w:rPr>
        <w:t>Review/Adjustment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members</w:t>
      </w:r>
      <w:r w:rsidR="00A87820">
        <w:rPr>
          <w:rFonts w:ascii="Times New Roman" w:eastAsia="Times New Roman" w:hAnsi="Times New Roman" w:cs="Times New Roman"/>
          <w:kern w:val="0"/>
          <w14:ligatures w14:val="none"/>
        </w:rPr>
        <w:t xml:space="preserve"> renewal</w:t>
      </w:r>
    </w:p>
    <w:bookmarkEnd w:id="0"/>
    <w:p w14:paraId="160DF47E" w14:textId="77777777" w:rsidR="005C4C2A" w:rsidRPr="00EC3360" w:rsidRDefault="005C4C2A" w:rsidP="005C4C2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Road Construction</w:t>
      </w:r>
    </w:p>
    <w:p w14:paraId="30694B75" w14:textId="77777777" w:rsidR="005C4C2A" w:rsidRPr="00EC3360" w:rsidRDefault="005C4C2A" w:rsidP="005C4C2A">
      <w:pPr>
        <w:numPr>
          <w:ilvl w:val="2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General Road Maintenance</w:t>
      </w:r>
    </w:p>
    <w:p w14:paraId="52809E7F" w14:textId="77777777" w:rsidR="005C4C2A" w:rsidRPr="00EC3360" w:rsidRDefault="005C4C2A" w:rsidP="005C4C2A">
      <w:pPr>
        <w:numPr>
          <w:ilvl w:val="2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 Road Construction</w:t>
      </w:r>
    </w:p>
    <w:p w14:paraId="2B4D438E" w14:textId="77777777" w:rsidR="005C4C2A" w:rsidRPr="00EC3360" w:rsidRDefault="005C4C2A" w:rsidP="005C4C2A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permits issued by Building Inspector and Zoning Administrator</w:t>
      </w:r>
    </w:p>
    <w:p w14:paraId="4E257B1F" w14:textId="77777777" w:rsidR="005C4C2A" w:rsidRPr="00EC3360" w:rsidRDefault="005C4C2A" w:rsidP="005C4C2A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Current invoices</w:t>
      </w:r>
    </w:p>
    <w:p w14:paraId="0EF13A9E" w14:textId="77777777" w:rsidR="005C4C2A" w:rsidRPr="00EC3360" w:rsidRDefault="005C4C2A" w:rsidP="005C4C2A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>Review of Checks for payment</w:t>
      </w:r>
    </w:p>
    <w:p w14:paraId="6B1DC3F8" w14:textId="77777777" w:rsidR="005C4C2A" w:rsidRPr="00EC3360" w:rsidRDefault="005C4C2A" w:rsidP="005C4C2A">
      <w:pPr>
        <w:numPr>
          <w:ilvl w:val="0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EC3360">
        <w:rPr>
          <w:rFonts w:ascii="Times New Roman" w:eastAsia="Times New Roman" w:hAnsi="Times New Roman" w:cs="Times New Roman"/>
          <w:kern w:val="0"/>
          <w14:ligatures w14:val="none"/>
        </w:rPr>
        <w:t xml:space="preserve">Adjournment </w:t>
      </w:r>
    </w:p>
    <w:p w14:paraId="6FF3E69E" w14:textId="77777777" w:rsidR="005C4C2A" w:rsidRPr="00EC3360" w:rsidRDefault="005C4C2A" w:rsidP="005C4C2A">
      <w:p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E34065" w14:textId="77777777" w:rsidR="005C4C2A" w:rsidRPr="00EC3360" w:rsidRDefault="005C4C2A" w:rsidP="005C4C2A">
      <w:p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A4C69" w14:textId="77777777" w:rsidR="005C4C2A" w:rsidRDefault="005C4C2A" w:rsidP="005C4C2A">
      <w:r w:rsidRPr="00EC3360">
        <w:rPr>
          <w:rFonts w:ascii="Times New Roman" w:eastAsia="Times New Roman" w:hAnsi="Times New Roman" w:cs="Times New Roman"/>
          <w:kern w:val="0"/>
          <w14:ligatures w14:val="none"/>
        </w:rPr>
        <w:t>Deb Diederich/Clerk</w:t>
      </w:r>
    </w:p>
    <w:p w14:paraId="3BA3E79B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52D9"/>
    <w:multiLevelType w:val="hybridMultilevel"/>
    <w:tmpl w:val="078E53C4"/>
    <w:lvl w:ilvl="0" w:tplc="86B6790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 w:tplc="B0E831E6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</w:lvl>
    <w:lvl w:ilvl="2" w:tplc="AEE41382">
      <w:start w:val="1"/>
      <w:numFmt w:val="upperLetter"/>
      <w:lvlText w:val="%3."/>
      <w:lvlJc w:val="left"/>
      <w:pPr>
        <w:tabs>
          <w:tab w:val="num" w:pos="2610"/>
        </w:tabs>
        <w:ind w:left="2610" w:hanging="360"/>
      </w:pPr>
    </w:lvl>
    <w:lvl w:ilvl="3" w:tplc="EAA68930">
      <w:start w:val="1"/>
      <w:numFmt w:val="lowerLetter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092981">
    <w:abstractNumId w:val="0"/>
  </w:num>
  <w:num w:numId="2" w16cid:durableId="142822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2A"/>
    <w:rsid w:val="00155187"/>
    <w:rsid w:val="00215536"/>
    <w:rsid w:val="002200D3"/>
    <w:rsid w:val="00391B31"/>
    <w:rsid w:val="00421790"/>
    <w:rsid w:val="00445FCF"/>
    <w:rsid w:val="005B2109"/>
    <w:rsid w:val="005C4C2A"/>
    <w:rsid w:val="005D4B1D"/>
    <w:rsid w:val="005F1D91"/>
    <w:rsid w:val="00715996"/>
    <w:rsid w:val="007B5671"/>
    <w:rsid w:val="007F2DBE"/>
    <w:rsid w:val="008C01D2"/>
    <w:rsid w:val="00926DC0"/>
    <w:rsid w:val="009728D8"/>
    <w:rsid w:val="00A441BB"/>
    <w:rsid w:val="00A87820"/>
    <w:rsid w:val="00B524D8"/>
    <w:rsid w:val="00BF1027"/>
    <w:rsid w:val="00CC1D78"/>
    <w:rsid w:val="00DA0DD9"/>
    <w:rsid w:val="00F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745C"/>
  <w15:chartTrackingRefBased/>
  <w15:docId w15:val="{E80B3832-C54F-4CB5-A03A-7BAD5F19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2A"/>
  </w:style>
  <w:style w:type="paragraph" w:styleId="Heading1">
    <w:name w:val="heading 1"/>
    <w:basedOn w:val="Normal"/>
    <w:next w:val="Normal"/>
    <w:link w:val="Heading1Char"/>
    <w:uiPriority w:val="9"/>
    <w:qFormat/>
    <w:rsid w:val="005C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12</cp:revision>
  <dcterms:created xsi:type="dcterms:W3CDTF">2026-02-03T16:22:00Z</dcterms:created>
  <dcterms:modified xsi:type="dcterms:W3CDTF">2026-03-31T14:53:00Z</dcterms:modified>
</cp:coreProperties>
</file>