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AD70" w14:textId="6E220576"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State of Wisconsin</w:t>
      </w:r>
      <w:r w:rsidRPr="00042529">
        <w:rPr>
          <w:rFonts w:ascii="Calibri" w:eastAsia="Calibri" w:hAnsi="Calibri" w:cs="Times New Roman"/>
          <w:kern w:val="0"/>
          <w:sz w:val="22"/>
          <w:szCs w:val="22"/>
          <w14:ligatures w14:val="none"/>
        </w:rPr>
        <w:tab/>
      </w:r>
      <w:r w:rsidRPr="00042529">
        <w:rPr>
          <w:rFonts w:ascii="Calibri" w:eastAsia="Calibri" w:hAnsi="Calibri" w:cs="Times New Roman"/>
          <w:kern w:val="0"/>
          <w:sz w:val="22"/>
          <w:szCs w:val="22"/>
          <w14:ligatures w14:val="none"/>
        </w:rPr>
        <w:tab/>
      </w:r>
      <w:r w:rsidRPr="00042529">
        <w:rPr>
          <w:rFonts w:ascii="Calibri" w:eastAsia="Calibri" w:hAnsi="Calibri" w:cs="Times New Roman"/>
          <w:kern w:val="0"/>
          <w:sz w:val="22"/>
          <w:szCs w:val="22"/>
          <w14:ligatures w14:val="none"/>
        </w:rPr>
        <w:tab/>
      </w:r>
      <w:r w:rsidRPr="00042529">
        <w:rPr>
          <w:rFonts w:ascii="Calibri" w:eastAsia="Calibri" w:hAnsi="Calibri" w:cs="Times New Roman"/>
          <w:kern w:val="0"/>
          <w:sz w:val="22"/>
          <w:szCs w:val="22"/>
          <w14:ligatures w14:val="none"/>
        </w:rPr>
        <w:tab/>
      </w:r>
      <w:r w:rsidRPr="00042529">
        <w:rPr>
          <w:rFonts w:ascii="Calibri" w:eastAsia="Calibri" w:hAnsi="Calibri" w:cs="Times New Roman"/>
          <w:kern w:val="0"/>
          <w:sz w:val="22"/>
          <w:szCs w:val="22"/>
          <w14:ligatures w14:val="none"/>
        </w:rPr>
        <w:tab/>
      </w:r>
      <w:r w:rsidRPr="00042529">
        <w:rPr>
          <w:rFonts w:ascii="Calibri" w:eastAsia="Calibri" w:hAnsi="Calibri" w:cs="Times New Roman"/>
          <w:kern w:val="0"/>
          <w:sz w:val="22"/>
          <w:szCs w:val="22"/>
          <w14:ligatures w14:val="none"/>
        </w:rPr>
        <w:tab/>
        <w:t>April 1</w:t>
      </w:r>
      <w:r>
        <w:rPr>
          <w:rFonts w:ascii="Calibri" w:eastAsia="Calibri" w:hAnsi="Calibri" w:cs="Times New Roman"/>
          <w:kern w:val="0"/>
          <w:sz w:val="22"/>
          <w:szCs w:val="22"/>
          <w14:ligatures w14:val="none"/>
        </w:rPr>
        <w:t>5</w:t>
      </w:r>
      <w:r w:rsidRPr="00042529">
        <w:rPr>
          <w:rFonts w:ascii="Calibri" w:eastAsia="Calibri" w:hAnsi="Calibri" w:cs="Times New Roman"/>
          <w:kern w:val="0"/>
          <w:sz w:val="22"/>
          <w:szCs w:val="22"/>
          <w14:ligatures w14:val="none"/>
        </w:rPr>
        <w:t>th, 202</w:t>
      </w:r>
      <w:r>
        <w:rPr>
          <w:rFonts w:ascii="Calibri" w:eastAsia="Calibri" w:hAnsi="Calibri" w:cs="Times New Roman"/>
          <w:kern w:val="0"/>
          <w:sz w:val="22"/>
          <w:szCs w:val="22"/>
          <w14:ligatures w14:val="none"/>
        </w:rPr>
        <w:t>5</w:t>
      </w:r>
    </w:p>
    <w:p w14:paraId="46FF5DDB" w14:textId="77777777"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County of Brown</w:t>
      </w:r>
    </w:p>
    <w:p w14:paraId="4DC06EED" w14:textId="77777777"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Town of Pittsfield</w:t>
      </w:r>
    </w:p>
    <w:p w14:paraId="6A6C682A" w14:textId="53A1224D"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The Annual meeting for the Town of Pittsfield was held on Tuesday April 1</w:t>
      </w:r>
      <w:r>
        <w:rPr>
          <w:rFonts w:ascii="Calibri" w:eastAsia="Calibri" w:hAnsi="Calibri" w:cs="Times New Roman"/>
          <w:kern w:val="0"/>
          <w:sz w:val="22"/>
          <w:szCs w:val="22"/>
          <w14:ligatures w14:val="none"/>
        </w:rPr>
        <w:t>5</w:t>
      </w:r>
      <w:r w:rsidRPr="00042529">
        <w:rPr>
          <w:rFonts w:ascii="Calibri" w:eastAsia="Calibri" w:hAnsi="Calibri" w:cs="Times New Roman"/>
          <w:kern w:val="0"/>
          <w:sz w:val="22"/>
          <w:szCs w:val="22"/>
          <w:vertAlign w:val="superscript"/>
          <w14:ligatures w14:val="none"/>
        </w:rPr>
        <w:t>th</w:t>
      </w:r>
      <w:r w:rsidRPr="00042529">
        <w:rPr>
          <w:rFonts w:ascii="Calibri" w:eastAsia="Calibri" w:hAnsi="Calibri" w:cs="Times New Roman"/>
          <w:kern w:val="0"/>
          <w:sz w:val="22"/>
          <w:szCs w:val="22"/>
          <w14:ligatures w14:val="none"/>
        </w:rPr>
        <w:t>, 202</w:t>
      </w:r>
      <w:r>
        <w:rPr>
          <w:rFonts w:ascii="Calibri" w:eastAsia="Calibri" w:hAnsi="Calibri" w:cs="Times New Roman"/>
          <w:kern w:val="0"/>
          <w:sz w:val="22"/>
          <w:szCs w:val="22"/>
          <w14:ligatures w14:val="none"/>
        </w:rPr>
        <w:t>5</w:t>
      </w:r>
      <w:r w:rsidRPr="00042529">
        <w:rPr>
          <w:rFonts w:ascii="Calibri" w:eastAsia="Calibri" w:hAnsi="Calibri" w:cs="Times New Roman"/>
          <w:kern w:val="0"/>
          <w:sz w:val="22"/>
          <w:szCs w:val="22"/>
          <w14:ligatures w14:val="none"/>
        </w:rPr>
        <w:t xml:space="preserve">. Chairman </w:t>
      </w:r>
      <w:proofErr w:type="spellStart"/>
      <w:r w:rsidRPr="00042529">
        <w:rPr>
          <w:rFonts w:ascii="Calibri" w:eastAsia="Calibri" w:hAnsi="Calibri" w:cs="Times New Roman"/>
          <w:kern w:val="0"/>
          <w:sz w:val="22"/>
          <w:szCs w:val="22"/>
          <w14:ligatures w14:val="none"/>
        </w:rPr>
        <w:t>Deneys</w:t>
      </w:r>
      <w:proofErr w:type="spellEnd"/>
      <w:r w:rsidRPr="00042529">
        <w:rPr>
          <w:rFonts w:ascii="Calibri" w:eastAsia="Calibri" w:hAnsi="Calibri" w:cs="Times New Roman"/>
          <w:kern w:val="0"/>
          <w:sz w:val="22"/>
          <w:szCs w:val="22"/>
          <w14:ligatures w14:val="none"/>
        </w:rPr>
        <w:t xml:space="preserve">, called the meeting to order at 7:00 pm, followed by the Pledge of Allegiance and an opening prayer.  </w:t>
      </w:r>
    </w:p>
    <w:p w14:paraId="5BE50CF1" w14:textId="77777777"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 xml:space="preserve">An announcement was made to please sign in if you </w:t>
      </w:r>
      <w:proofErr w:type="gramStart"/>
      <w:r w:rsidRPr="00042529">
        <w:rPr>
          <w:rFonts w:ascii="Calibri" w:eastAsia="Calibri" w:hAnsi="Calibri" w:cs="Times New Roman"/>
          <w:kern w:val="0"/>
          <w:sz w:val="22"/>
          <w:szCs w:val="22"/>
          <w14:ligatures w14:val="none"/>
        </w:rPr>
        <w:t>had</w:t>
      </w:r>
      <w:proofErr w:type="gramEnd"/>
      <w:r w:rsidRPr="00042529">
        <w:rPr>
          <w:rFonts w:ascii="Calibri" w:eastAsia="Calibri" w:hAnsi="Calibri" w:cs="Times New Roman"/>
          <w:kern w:val="0"/>
          <w:sz w:val="22"/>
          <w:szCs w:val="22"/>
          <w14:ligatures w14:val="none"/>
        </w:rPr>
        <w:t xml:space="preserve"> not.</w:t>
      </w:r>
    </w:p>
    <w:p w14:paraId="7D2E52C9" w14:textId="2CCBF0E3"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 xml:space="preserve">Members of the Town Board were </w:t>
      </w:r>
      <w:r w:rsidR="00200290" w:rsidRPr="00042529">
        <w:rPr>
          <w:rFonts w:ascii="Calibri" w:eastAsia="Calibri" w:hAnsi="Calibri" w:cs="Times New Roman"/>
          <w:kern w:val="0"/>
          <w:sz w:val="22"/>
          <w:szCs w:val="22"/>
          <w14:ligatures w14:val="none"/>
        </w:rPr>
        <w:t>introduced,</w:t>
      </w:r>
      <w:r w:rsidR="00200290">
        <w:rPr>
          <w:rFonts w:ascii="Calibri" w:eastAsia="Calibri" w:hAnsi="Calibri" w:cs="Times New Roman"/>
          <w:kern w:val="0"/>
          <w:sz w:val="22"/>
          <w:szCs w:val="22"/>
          <w14:ligatures w14:val="none"/>
        </w:rPr>
        <w:t xml:space="preserve"> along with the New Chairman elect introduction</w:t>
      </w:r>
      <w:r w:rsidRPr="00042529">
        <w:rPr>
          <w:rFonts w:ascii="Calibri" w:eastAsia="Calibri" w:hAnsi="Calibri" w:cs="Times New Roman"/>
          <w:kern w:val="0"/>
          <w:sz w:val="22"/>
          <w:szCs w:val="22"/>
          <w14:ligatures w14:val="none"/>
        </w:rPr>
        <w:t xml:space="preserve"> the Chai</w:t>
      </w:r>
      <w:r w:rsidR="00200290">
        <w:rPr>
          <w:rFonts w:ascii="Calibri" w:eastAsia="Calibri" w:hAnsi="Calibri" w:cs="Times New Roman"/>
          <w:kern w:val="0"/>
          <w:sz w:val="22"/>
          <w:szCs w:val="22"/>
          <w14:ligatures w14:val="none"/>
        </w:rPr>
        <w:t xml:space="preserve">r </w:t>
      </w:r>
      <w:r w:rsidRPr="00042529">
        <w:rPr>
          <w:rFonts w:ascii="Calibri" w:eastAsia="Calibri" w:hAnsi="Calibri" w:cs="Times New Roman"/>
          <w:kern w:val="0"/>
          <w:sz w:val="22"/>
          <w:szCs w:val="22"/>
          <w14:ligatures w14:val="none"/>
        </w:rPr>
        <w:t xml:space="preserve">gave a summary of what an annual meeting is and how it is structured. </w:t>
      </w:r>
    </w:p>
    <w:p w14:paraId="752AF608" w14:textId="4A007167"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Clerk Diederich read the minutes from the April 1</w:t>
      </w:r>
      <w:r w:rsidR="008545BF">
        <w:rPr>
          <w:rFonts w:ascii="Calibri" w:eastAsia="Calibri" w:hAnsi="Calibri" w:cs="Times New Roman"/>
          <w:kern w:val="0"/>
          <w:sz w:val="22"/>
          <w:szCs w:val="22"/>
          <w14:ligatures w14:val="none"/>
        </w:rPr>
        <w:t>6</w:t>
      </w:r>
      <w:r w:rsidRPr="00042529">
        <w:rPr>
          <w:rFonts w:ascii="Calibri" w:eastAsia="Calibri" w:hAnsi="Calibri" w:cs="Times New Roman"/>
          <w:kern w:val="0"/>
          <w:sz w:val="22"/>
          <w:szCs w:val="22"/>
          <w14:ligatures w14:val="none"/>
        </w:rPr>
        <w:t xml:space="preserve">th, </w:t>
      </w:r>
      <w:r w:rsidR="008545BF" w:rsidRPr="00042529">
        <w:rPr>
          <w:rFonts w:ascii="Calibri" w:eastAsia="Calibri" w:hAnsi="Calibri" w:cs="Times New Roman"/>
          <w:kern w:val="0"/>
          <w:sz w:val="22"/>
          <w:szCs w:val="22"/>
          <w14:ligatures w14:val="none"/>
        </w:rPr>
        <w:t>202</w:t>
      </w:r>
      <w:r w:rsidR="008545BF">
        <w:rPr>
          <w:rFonts w:ascii="Calibri" w:eastAsia="Calibri" w:hAnsi="Calibri" w:cs="Times New Roman"/>
          <w:kern w:val="0"/>
          <w:sz w:val="22"/>
          <w:szCs w:val="22"/>
          <w14:ligatures w14:val="none"/>
        </w:rPr>
        <w:t>4,</w:t>
      </w:r>
      <w:r w:rsidRPr="00042529">
        <w:rPr>
          <w:rFonts w:ascii="Calibri" w:eastAsia="Calibri" w:hAnsi="Calibri" w:cs="Times New Roman"/>
          <w:kern w:val="0"/>
          <w:sz w:val="22"/>
          <w:szCs w:val="22"/>
          <w14:ligatures w14:val="none"/>
        </w:rPr>
        <w:t xml:space="preserve"> Annual meeting.  Motion by Jan Bodart, second by </w:t>
      </w:r>
      <w:r w:rsidR="008545BF">
        <w:rPr>
          <w:rFonts w:ascii="Calibri" w:eastAsia="Calibri" w:hAnsi="Calibri" w:cs="Times New Roman"/>
          <w:kern w:val="0"/>
          <w:sz w:val="22"/>
          <w:szCs w:val="22"/>
          <w14:ligatures w14:val="none"/>
        </w:rPr>
        <w:t>Helen Wagner</w:t>
      </w:r>
      <w:r w:rsidRPr="00042529">
        <w:rPr>
          <w:rFonts w:ascii="Calibri" w:eastAsia="Calibri" w:hAnsi="Calibri" w:cs="Times New Roman"/>
          <w:kern w:val="0"/>
          <w:sz w:val="22"/>
          <w:szCs w:val="22"/>
          <w14:ligatures w14:val="none"/>
        </w:rPr>
        <w:t>, to approve the minutes as read.  Motion carried.</w:t>
      </w:r>
    </w:p>
    <w:p w14:paraId="0C2D8B6B" w14:textId="3280D13C" w:rsidR="00042529" w:rsidRPr="00042529" w:rsidRDefault="008545BF" w:rsidP="00042529">
      <w:pPr>
        <w:spacing w:after="200" w:line="240" w:lineRule="auto"/>
        <w:rPr>
          <w:rFonts w:ascii="Calibri" w:eastAsia="Calibri" w:hAnsi="Calibri" w:cs="Times New Roman"/>
          <w:kern w:val="0"/>
          <w:sz w:val="22"/>
          <w:szCs w:val="22"/>
          <w14:ligatures w14:val="none"/>
        </w:rPr>
      </w:pPr>
      <w:proofErr w:type="gramStart"/>
      <w:r w:rsidRPr="00042529">
        <w:rPr>
          <w:rFonts w:ascii="Calibri" w:eastAsia="Calibri" w:hAnsi="Calibri" w:cs="Times New Roman"/>
          <w:kern w:val="0"/>
          <w:sz w:val="22"/>
          <w:szCs w:val="22"/>
          <w14:ligatures w14:val="none"/>
        </w:rPr>
        <w:t>Gold</w:t>
      </w:r>
      <w:proofErr w:type="gramEnd"/>
      <w:r w:rsidRPr="00042529">
        <w:rPr>
          <w:rFonts w:ascii="Calibri" w:eastAsia="Calibri" w:hAnsi="Calibri" w:cs="Times New Roman"/>
          <w:kern w:val="0"/>
          <w:sz w:val="22"/>
          <w:szCs w:val="22"/>
          <w14:ligatures w14:val="none"/>
        </w:rPr>
        <w:t xml:space="preserve"> Cross representative</w:t>
      </w:r>
      <w:r w:rsidR="00042529" w:rsidRPr="00042529">
        <w:rPr>
          <w:rFonts w:ascii="Calibri" w:eastAsia="Calibri" w:hAnsi="Calibri" w:cs="Times New Roman"/>
          <w:kern w:val="0"/>
          <w:sz w:val="22"/>
          <w:szCs w:val="22"/>
          <w14:ligatures w14:val="none"/>
        </w:rPr>
        <w:t xml:space="preserve"> gave the report </w:t>
      </w:r>
      <w:proofErr w:type="gramStart"/>
      <w:r w:rsidR="00042529" w:rsidRPr="00042529">
        <w:rPr>
          <w:rFonts w:ascii="Calibri" w:eastAsia="Calibri" w:hAnsi="Calibri" w:cs="Times New Roman"/>
          <w:kern w:val="0"/>
          <w:sz w:val="22"/>
          <w:szCs w:val="22"/>
          <w14:ligatures w14:val="none"/>
        </w:rPr>
        <w:t>for NEW</w:t>
      </w:r>
      <w:proofErr w:type="gramEnd"/>
      <w:r w:rsidR="00042529" w:rsidRPr="00042529">
        <w:rPr>
          <w:rFonts w:ascii="Calibri" w:eastAsia="Calibri" w:hAnsi="Calibri" w:cs="Times New Roman"/>
          <w:kern w:val="0"/>
          <w:sz w:val="22"/>
          <w:szCs w:val="22"/>
          <w14:ligatures w14:val="none"/>
        </w:rPr>
        <w:t xml:space="preserve"> rescue, he started by thanking </w:t>
      </w:r>
      <w:r>
        <w:rPr>
          <w:rFonts w:ascii="Calibri" w:eastAsia="Calibri" w:hAnsi="Calibri" w:cs="Times New Roman"/>
          <w:kern w:val="0"/>
          <w:sz w:val="22"/>
          <w:szCs w:val="22"/>
          <w14:ligatures w14:val="none"/>
        </w:rPr>
        <w:t xml:space="preserve">Mr. Keith </w:t>
      </w:r>
      <w:proofErr w:type="spellStart"/>
      <w:r>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 xml:space="preserve"> for his 20 years of service and for the service he performed on the NEW Board. He then </w:t>
      </w:r>
      <w:r w:rsidR="00042529" w:rsidRPr="00042529">
        <w:rPr>
          <w:rFonts w:ascii="Calibri" w:eastAsia="Calibri" w:hAnsi="Calibri" w:cs="Times New Roman"/>
          <w:kern w:val="0"/>
          <w:sz w:val="22"/>
          <w:szCs w:val="22"/>
          <w14:ligatures w14:val="none"/>
        </w:rPr>
        <w:t>th</w:t>
      </w:r>
      <w:r>
        <w:rPr>
          <w:rFonts w:ascii="Calibri" w:eastAsia="Calibri" w:hAnsi="Calibri" w:cs="Times New Roman"/>
          <w:kern w:val="0"/>
          <w:sz w:val="22"/>
          <w:szCs w:val="22"/>
          <w14:ligatures w14:val="none"/>
        </w:rPr>
        <w:t>anked the</w:t>
      </w:r>
      <w:r w:rsidR="00042529" w:rsidRPr="00042529">
        <w:rPr>
          <w:rFonts w:ascii="Calibri" w:eastAsia="Calibri" w:hAnsi="Calibri" w:cs="Times New Roman"/>
          <w:kern w:val="0"/>
          <w:sz w:val="22"/>
          <w:szCs w:val="22"/>
          <w14:ligatures w14:val="none"/>
        </w:rPr>
        <w:t xml:space="preserve"> </w:t>
      </w:r>
      <w:proofErr w:type="gramStart"/>
      <w:r w:rsidR="00042529" w:rsidRPr="00042529">
        <w:rPr>
          <w:rFonts w:ascii="Calibri" w:eastAsia="Calibri" w:hAnsi="Calibri" w:cs="Times New Roman"/>
          <w:kern w:val="0"/>
          <w:sz w:val="22"/>
          <w:szCs w:val="22"/>
          <w14:ligatures w14:val="none"/>
        </w:rPr>
        <w:t>residences</w:t>
      </w:r>
      <w:proofErr w:type="gramEnd"/>
      <w:r w:rsidR="00042529" w:rsidRPr="00042529">
        <w:rPr>
          <w:rFonts w:ascii="Calibri" w:eastAsia="Calibri" w:hAnsi="Calibri" w:cs="Times New Roman"/>
          <w:kern w:val="0"/>
          <w:sz w:val="22"/>
          <w:szCs w:val="22"/>
          <w14:ligatures w14:val="none"/>
        </w:rPr>
        <w:t xml:space="preserve"> for </w:t>
      </w:r>
      <w:proofErr w:type="gramStart"/>
      <w:r w:rsidR="00042529" w:rsidRPr="00042529">
        <w:rPr>
          <w:rFonts w:ascii="Calibri" w:eastAsia="Calibri" w:hAnsi="Calibri" w:cs="Times New Roman"/>
          <w:kern w:val="0"/>
          <w:sz w:val="22"/>
          <w:szCs w:val="22"/>
          <w14:ligatures w14:val="none"/>
        </w:rPr>
        <w:t>the</w:t>
      </w:r>
      <w:proofErr w:type="gramEnd"/>
      <w:r w:rsidR="00042529" w:rsidRPr="00042529">
        <w:rPr>
          <w:rFonts w:ascii="Calibri" w:eastAsia="Calibri" w:hAnsi="Calibri" w:cs="Times New Roman"/>
          <w:kern w:val="0"/>
          <w:sz w:val="22"/>
          <w:szCs w:val="22"/>
          <w14:ligatures w14:val="none"/>
        </w:rPr>
        <w:t xml:space="preserve"> ability to speak at the meeting and service the community. NEW had a total of 6</w:t>
      </w:r>
      <w:r>
        <w:rPr>
          <w:rFonts w:ascii="Calibri" w:eastAsia="Calibri" w:hAnsi="Calibri" w:cs="Times New Roman"/>
          <w:kern w:val="0"/>
          <w:sz w:val="22"/>
          <w:szCs w:val="22"/>
          <w14:ligatures w14:val="none"/>
        </w:rPr>
        <w:t>85</w:t>
      </w:r>
      <w:r w:rsidR="00042529" w:rsidRPr="00042529">
        <w:rPr>
          <w:rFonts w:ascii="Calibri" w:eastAsia="Calibri" w:hAnsi="Calibri" w:cs="Times New Roman"/>
          <w:kern w:val="0"/>
          <w:sz w:val="22"/>
          <w:szCs w:val="22"/>
          <w14:ligatures w14:val="none"/>
        </w:rPr>
        <w:t xml:space="preserve"> requests for service, of which 1</w:t>
      </w:r>
      <w:r>
        <w:rPr>
          <w:rFonts w:ascii="Calibri" w:eastAsia="Calibri" w:hAnsi="Calibri" w:cs="Times New Roman"/>
          <w:kern w:val="0"/>
          <w:sz w:val="22"/>
          <w:szCs w:val="22"/>
          <w14:ligatures w14:val="none"/>
        </w:rPr>
        <w:t>25</w:t>
      </w:r>
      <w:r w:rsidR="00042529" w:rsidRPr="00042529">
        <w:rPr>
          <w:rFonts w:ascii="Calibri" w:eastAsia="Calibri" w:hAnsi="Calibri" w:cs="Times New Roman"/>
          <w:kern w:val="0"/>
          <w:sz w:val="22"/>
          <w:szCs w:val="22"/>
          <w14:ligatures w14:val="none"/>
        </w:rPr>
        <w:t xml:space="preserve"> calls were in the Town of Pittsfield. For the Town of Pittsfield </w:t>
      </w:r>
      <w:proofErr w:type="gramStart"/>
      <w:r w:rsidR="00042529" w:rsidRPr="00042529">
        <w:rPr>
          <w:rFonts w:ascii="Calibri" w:eastAsia="Calibri" w:hAnsi="Calibri" w:cs="Times New Roman"/>
          <w:kern w:val="0"/>
          <w:sz w:val="22"/>
          <w:szCs w:val="22"/>
          <w14:ligatures w14:val="none"/>
        </w:rPr>
        <w:t>area</w:t>
      </w:r>
      <w:proofErr w:type="gramEnd"/>
      <w:r w:rsidR="00042529" w:rsidRPr="00042529">
        <w:rPr>
          <w:rFonts w:ascii="Calibri" w:eastAsia="Calibri" w:hAnsi="Calibri" w:cs="Times New Roman"/>
          <w:kern w:val="0"/>
          <w:sz w:val="22"/>
          <w:szCs w:val="22"/>
          <w14:ligatures w14:val="none"/>
        </w:rPr>
        <w:t xml:space="preserve"> the response time is about 1</w:t>
      </w:r>
      <w:r>
        <w:rPr>
          <w:rFonts w:ascii="Calibri" w:eastAsia="Calibri" w:hAnsi="Calibri" w:cs="Times New Roman"/>
          <w:kern w:val="0"/>
          <w:sz w:val="22"/>
          <w:szCs w:val="22"/>
          <w14:ligatures w14:val="none"/>
        </w:rPr>
        <w:t>1</w:t>
      </w:r>
      <w:r w:rsidR="00042529" w:rsidRPr="00042529">
        <w:rPr>
          <w:rFonts w:ascii="Calibri" w:eastAsia="Calibri" w:hAnsi="Calibri" w:cs="Times New Roman"/>
          <w:kern w:val="0"/>
          <w:sz w:val="22"/>
          <w:szCs w:val="22"/>
          <w14:ligatures w14:val="none"/>
        </w:rPr>
        <w:t xml:space="preserve"> minutes </w:t>
      </w:r>
      <w:r>
        <w:rPr>
          <w:rFonts w:ascii="Calibri" w:eastAsia="Calibri" w:hAnsi="Calibri" w:cs="Times New Roman"/>
          <w:kern w:val="0"/>
          <w:sz w:val="22"/>
          <w:szCs w:val="22"/>
          <w14:ligatures w14:val="none"/>
        </w:rPr>
        <w:t>3</w:t>
      </w:r>
      <w:r w:rsidR="00042529" w:rsidRPr="00042529">
        <w:rPr>
          <w:rFonts w:ascii="Calibri" w:eastAsia="Calibri" w:hAnsi="Calibri" w:cs="Times New Roman"/>
          <w:kern w:val="0"/>
          <w:sz w:val="22"/>
          <w:szCs w:val="22"/>
          <w14:ligatures w14:val="none"/>
        </w:rPr>
        <w:t>1 seconds, this time is a</w:t>
      </w:r>
      <w:r>
        <w:rPr>
          <w:rFonts w:ascii="Calibri" w:eastAsia="Calibri" w:hAnsi="Calibri" w:cs="Times New Roman"/>
          <w:kern w:val="0"/>
          <w:sz w:val="22"/>
          <w:szCs w:val="22"/>
          <w14:ligatures w14:val="none"/>
        </w:rPr>
        <w:t xml:space="preserve"> very good</w:t>
      </w:r>
      <w:r w:rsidR="00042529" w:rsidRPr="00042529">
        <w:rPr>
          <w:rFonts w:ascii="Calibri" w:eastAsia="Calibri" w:hAnsi="Calibri" w:cs="Times New Roman"/>
          <w:kern w:val="0"/>
          <w:sz w:val="22"/>
          <w:szCs w:val="22"/>
          <w14:ligatures w14:val="none"/>
        </w:rPr>
        <w:t xml:space="preserve"> response time for a rural area. There were </w:t>
      </w:r>
      <w:r>
        <w:rPr>
          <w:rFonts w:ascii="Calibri" w:eastAsia="Calibri" w:hAnsi="Calibri" w:cs="Times New Roman"/>
          <w:kern w:val="0"/>
          <w:sz w:val="22"/>
          <w:szCs w:val="22"/>
          <w14:ligatures w14:val="none"/>
        </w:rPr>
        <w:t>20</w:t>
      </w:r>
      <w:r w:rsidR="00042529" w:rsidRPr="00042529">
        <w:rPr>
          <w:rFonts w:ascii="Calibri" w:eastAsia="Calibri" w:hAnsi="Calibri" w:cs="Times New Roman"/>
          <w:kern w:val="0"/>
          <w:sz w:val="22"/>
          <w:szCs w:val="22"/>
          <w14:ligatures w14:val="none"/>
        </w:rPr>
        <w:t>3 No Transport calls in 202</w:t>
      </w:r>
      <w:r>
        <w:rPr>
          <w:rFonts w:ascii="Calibri" w:eastAsia="Calibri" w:hAnsi="Calibri" w:cs="Times New Roman"/>
          <w:kern w:val="0"/>
          <w:sz w:val="22"/>
          <w:szCs w:val="22"/>
          <w14:ligatures w14:val="none"/>
        </w:rPr>
        <w:t>4</w:t>
      </w:r>
      <w:r w:rsidR="00042529" w:rsidRPr="00042529">
        <w:rPr>
          <w:rFonts w:ascii="Calibri" w:eastAsia="Calibri" w:hAnsi="Calibri" w:cs="Times New Roman"/>
          <w:kern w:val="0"/>
          <w:sz w:val="22"/>
          <w:szCs w:val="22"/>
          <w14:ligatures w14:val="none"/>
        </w:rPr>
        <w:t xml:space="preserve"> and </w:t>
      </w:r>
      <w:r>
        <w:rPr>
          <w:rFonts w:ascii="Calibri" w:eastAsia="Calibri" w:hAnsi="Calibri" w:cs="Times New Roman"/>
          <w:kern w:val="0"/>
          <w:sz w:val="22"/>
          <w:szCs w:val="22"/>
          <w14:ligatures w14:val="none"/>
        </w:rPr>
        <w:t>482</w:t>
      </w:r>
      <w:r w:rsidR="00042529" w:rsidRPr="00042529">
        <w:rPr>
          <w:rFonts w:ascii="Calibri" w:eastAsia="Calibri" w:hAnsi="Calibri" w:cs="Times New Roman"/>
          <w:kern w:val="0"/>
          <w:sz w:val="22"/>
          <w:szCs w:val="22"/>
          <w14:ligatures w14:val="none"/>
        </w:rPr>
        <w:t xml:space="preserve"> transported, </w:t>
      </w:r>
      <w:r>
        <w:rPr>
          <w:rFonts w:ascii="Calibri" w:eastAsia="Calibri" w:hAnsi="Calibri" w:cs="Times New Roman"/>
          <w:kern w:val="0"/>
          <w:sz w:val="22"/>
          <w:szCs w:val="22"/>
          <w14:ligatures w14:val="none"/>
        </w:rPr>
        <w:t>59</w:t>
      </w:r>
      <w:r w:rsidR="00042529" w:rsidRPr="00042529">
        <w:rPr>
          <w:rFonts w:ascii="Calibri" w:eastAsia="Calibri" w:hAnsi="Calibri" w:cs="Times New Roman"/>
          <w:kern w:val="0"/>
          <w:sz w:val="22"/>
          <w:szCs w:val="22"/>
          <w14:ligatures w14:val="none"/>
        </w:rPr>
        <w:t xml:space="preserve"> mutual aid runs for other communities. The total net gain for NEW Rescue in 202</w:t>
      </w:r>
      <w:r>
        <w:rPr>
          <w:rFonts w:ascii="Calibri" w:eastAsia="Calibri" w:hAnsi="Calibri" w:cs="Times New Roman"/>
          <w:kern w:val="0"/>
          <w:sz w:val="22"/>
          <w:szCs w:val="22"/>
          <w14:ligatures w14:val="none"/>
        </w:rPr>
        <w:t>4</w:t>
      </w:r>
      <w:r w:rsidR="00042529" w:rsidRPr="00042529">
        <w:rPr>
          <w:rFonts w:ascii="Calibri" w:eastAsia="Calibri" w:hAnsi="Calibri" w:cs="Times New Roman"/>
          <w:kern w:val="0"/>
          <w:sz w:val="22"/>
          <w:szCs w:val="22"/>
          <w14:ligatures w14:val="none"/>
        </w:rPr>
        <w:t xml:space="preserve"> was $</w:t>
      </w:r>
      <w:r>
        <w:rPr>
          <w:rFonts w:ascii="Calibri" w:eastAsia="Calibri" w:hAnsi="Calibri" w:cs="Times New Roman"/>
          <w:kern w:val="0"/>
          <w:sz w:val="22"/>
          <w:szCs w:val="22"/>
          <w14:ligatures w14:val="none"/>
        </w:rPr>
        <w:t>1</w:t>
      </w:r>
      <w:r w:rsidR="00042529" w:rsidRPr="00042529">
        <w:rPr>
          <w:rFonts w:ascii="Calibri" w:eastAsia="Calibri" w:hAnsi="Calibri" w:cs="Times New Roman"/>
          <w:kern w:val="0"/>
          <w:sz w:val="22"/>
          <w:szCs w:val="22"/>
          <w14:ligatures w14:val="none"/>
        </w:rPr>
        <w:t>,</w:t>
      </w:r>
      <w:r>
        <w:rPr>
          <w:rFonts w:ascii="Calibri" w:eastAsia="Calibri" w:hAnsi="Calibri" w:cs="Times New Roman"/>
          <w:kern w:val="0"/>
          <w:sz w:val="22"/>
          <w:szCs w:val="22"/>
          <w14:ligatures w14:val="none"/>
        </w:rPr>
        <w:t>136.80</w:t>
      </w:r>
      <w:r w:rsidR="00042529" w:rsidRPr="00042529">
        <w:rPr>
          <w:rFonts w:ascii="Calibri" w:eastAsia="Calibri" w:hAnsi="Calibri" w:cs="Times New Roman"/>
          <w:kern w:val="0"/>
          <w:sz w:val="22"/>
          <w:szCs w:val="22"/>
          <w14:ligatures w14:val="none"/>
        </w:rPr>
        <w:t xml:space="preserve">. The </w:t>
      </w:r>
      <w:proofErr w:type="gramStart"/>
      <w:r w:rsidR="00042529" w:rsidRPr="00042529">
        <w:rPr>
          <w:rFonts w:ascii="Calibri" w:eastAsia="Calibri" w:hAnsi="Calibri" w:cs="Times New Roman"/>
          <w:kern w:val="0"/>
          <w:sz w:val="22"/>
          <w:szCs w:val="22"/>
          <w14:ligatures w14:val="none"/>
        </w:rPr>
        <w:t>Rescue</w:t>
      </w:r>
      <w:proofErr w:type="gramEnd"/>
      <w:r w:rsidR="00042529" w:rsidRPr="00042529">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i</w:t>
      </w:r>
      <w:r w:rsidR="00042529" w:rsidRPr="00042529">
        <w:rPr>
          <w:rFonts w:ascii="Calibri" w:eastAsia="Calibri" w:hAnsi="Calibri" w:cs="Times New Roman"/>
          <w:kern w:val="0"/>
          <w:sz w:val="22"/>
          <w:szCs w:val="22"/>
          <w14:ligatures w14:val="none"/>
        </w:rPr>
        <w:t xml:space="preserve">s striving to be more interactive with the communities along with </w:t>
      </w:r>
      <w:r w:rsidRPr="00042529">
        <w:rPr>
          <w:rFonts w:ascii="Calibri" w:eastAsia="Calibri" w:hAnsi="Calibri" w:cs="Times New Roman"/>
          <w:kern w:val="0"/>
          <w:sz w:val="22"/>
          <w:szCs w:val="22"/>
          <w14:ligatures w14:val="none"/>
        </w:rPr>
        <w:t>the Police</w:t>
      </w:r>
      <w:r w:rsidR="00042529" w:rsidRPr="00042529">
        <w:rPr>
          <w:rFonts w:ascii="Calibri" w:eastAsia="Calibri" w:hAnsi="Calibri" w:cs="Times New Roman"/>
          <w:kern w:val="0"/>
          <w:sz w:val="22"/>
          <w:szCs w:val="22"/>
          <w14:ligatures w14:val="none"/>
        </w:rPr>
        <w:t xml:space="preserve"> &amp; Fire Departments.  NEW Rescue</w:t>
      </w:r>
      <w:r>
        <w:rPr>
          <w:rFonts w:ascii="Calibri" w:eastAsia="Calibri" w:hAnsi="Calibri" w:cs="Times New Roman"/>
          <w:kern w:val="0"/>
          <w:sz w:val="22"/>
          <w:szCs w:val="22"/>
          <w14:ligatures w14:val="none"/>
        </w:rPr>
        <w:t xml:space="preserve">s </w:t>
      </w:r>
      <w:r w:rsidR="00042529" w:rsidRPr="00042529">
        <w:rPr>
          <w:rFonts w:ascii="Calibri" w:eastAsia="Calibri" w:hAnsi="Calibri" w:cs="Times New Roman"/>
          <w:kern w:val="0"/>
          <w:sz w:val="22"/>
          <w:szCs w:val="22"/>
          <w14:ligatures w14:val="none"/>
        </w:rPr>
        <w:t xml:space="preserve">new ambulance for a cost of $267,377 from </w:t>
      </w:r>
      <w:proofErr w:type="gramStart"/>
      <w:r w:rsidR="00042529" w:rsidRPr="00042529">
        <w:rPr>
          <w:rFonts w:ascii="Calibri" w:eastAsia="Calibri" w:hAnsi="Calibri" w:cs="Times New Roman"/>
          <w:kern w:val="0"/>
          <w:sz w:val="22"/>
          <w:szCs w:val="22"/>
          <w14:ligatures w14:val="none"/>
        </w:rPr>
        <w:t>Life Line</w:t>
      </w:r>
      <w:proofErr w:type="gramEnd"/>
      <w:r w:rsidR="00042529" w:rsidRPr="00042529">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was</w:t>
      </w:r>
      <w:r w:rsidR="00042529" w:rsidRPr="00042529">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delivered and it is equipped with a new power cot to lessen the risk of possible back or other lifting injuries to the medics</w:t>
      </w:r>
      <w:r w:rsidR="00042529" w:rsidRPr="00042529">
        <w:rPr>
          <w:rFonts w:ascii="Calibri" w:eastAsia="Calibri" w:hAnsi="Calibri" w:cs="Times New Roman"/>
          <w:kern w:val="0"/>
          <w:sz w:val="22"/>
          <w:szCs w:val="22"/>
          <w14:ligatures w14:val="none"/>
        </w:rPr>
        <w:t xml:space="preserve">. We schedule </w:t>
      </w:r>
      <w:r w:rsidRPr="00042529">
        <w:rPr>
          <w:rFonts w:ascii="Calibri" w:eastAsia="Calibri" w:hAnsi="Calibri" w:cs="Times New Roman"/>
          <w:kern w:val="0"/>
          <w:sz w:val="22"/>
          <w:szCs w:val="22"/>
          <w14:ligatures w14:val="none"/>
        </w:rPr>
        <w:t>the purchase</w:t>
      </w:r>
      <w:r w:rsidR="00042529" w:rsidRPr="00042529">
        <w:rPr>
          <w:rFonts w:ascii="Calibri" w:eastAsia="Calibri" w:hAnsi="Calibri" w:cs="Times New Roman"/>
          <w:kern w:val="0"/>
          <w:sz w:val="22"/>
          <w:szCs w:val="22"/>
          <w14:ligatures w14:val="none"/>
        </w:rPr>
        <w:t xml:space="preserve"> of a new ambulance every 10 years based on the call volume. Motion by </w:t>
      </w:r>
      <w:r>
        <w:rPr>
          <w:rFonts w:ascii="Calibri" w:eastAsia="Calibri" w:hAnsi="Calibri" w:cs="Times New Roman"/>
          <w:kern w:val="0"/>
          <w:sz w:val="22"/>
          <w:szCs w:val="22"/>
          <w14:ligatures w14:val="none"/>
        </w:rPr>
        <w:t xml:space="preserve">Colleen </w:t>
      </w:r>
      <w:proofErr w:type="spellStart"/>
      <w:r>
        <w:rPr>
          <w:rFonts w:ascii="Calibri" w:eastAsia="Calibri" w:hAnsi="Calibri" w:cs="Times New Roman"/>
          <w:kern w:val="0"/>
          <w:sz w:val="22"/>
          <w:szCs w:val="22"/>
          <w14:ligatures w14:val="none"/>
        </w:rPr>
        <w:t>Remely</w:t>
      </w:r>
      <w:proofErr w:type="spellEnd"/>
      <w:r w:rsidR="00042529" w:rsidRPr="00042529">
        <w:rPr>
          <w:rFonts w:ascii="Calibri" w:eastAsia="Calibri" w:hAnsi="Calibri" w:cs="Times New Roman"/>
          <w:kern w:val="0"/>
          <w:sz w:val="22"/>
          <w:szCs w:val="22"/>
          <w14:ligatures w14:val="none"/>
        </w:rPr>
        <w:t xml:space="preserve">, second by </w:t>
      </w:r>
      <w:r>
        <w:rPr>
          <w:rFonts w:ascii="Calibri" w:eastAsia="Calibri" w:hAnsi="Calibri" w:cs="Times New Roman"/>
          <w:kern w:val="0"/>
          <w:sz w:val="22"/>
          <w:szCs w:val="22"/>
          <w14:ligatures w14:val="none"/>
        </w:rPr>
        <w:t>Jan Bodart</w:t>
      </w:r>
      <w:r w:rsidR="00042529" w:rsidRPr="00042529">
        <w:rPr>
          <w:rFonts w:ascii="Calibri" w:eastAsia="Calibri" w:hAnsi="Calibri" w:cs="Times New Roman"/>
          <w:kern w:val="0"/>
          <w:sz w:val="22"/>
          <w:szCs w:val="22"/>
          <w14:ligatures w14:val="none"/>
        </w:rPr>
        <w:t xml:space="preserve"> to approve the report.  Motion carried.</w:t>
      </w:r>
    </w:p>
    <w:p w14:paraId="4A4A3ABF" w14:textId="4ECA50CD" w:rsidR="00042529" w:rsidRPr="00042529" w:rsidRDefault="008545BF" w:rsidP="00042529">
      <w:pPr>
        <w:spacing w:after="20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Pulaski Tri-County</w:t>
      </w:r>
      <w:r w:rsidRPr="008545BF">
        <w:rPr>
          <w:rFonts w:ascii="Calibri" w:eastAsia="Calibri" w:hAnsi="Calibri" w:cs="Times New Roman"/>
          <w:kern w:val="0"/>
          <w:sz w:val="22"/>
          <w:szCs w:val="22"/>
          <w14:ligatures w14:val="none"/>
        </w:rPr>
        <w:t xml:space="preserve"> </w:t>
      </w:r>
      <w:r w:rsidRPr="00042529">
        <w:rPr>
          <w:rFonts w:ascii="Calibri" w:eastAsia="Calibri" w:hAnsi="Calibri" w:cs="Times New Roman"/>
          <w:kern w:val="0"/>
          <w:sz w:val="22"/>
          <w:szCs w:val="22"/>
          <w14:ligatures w14:val="none"/>
        </w:rPr>
        <w:t>Gold Cross representative</w:t>
      </w:r>
      <w:r w:rsidR="00042529" w:rsidRPr="00042529">
        <w:rPr>
          <w:rFonts w:ascii="Calibri" w:eastAsia="Calibri" w:hAnsi="Calibri" w:cs="Times New Roman"/>
          <w:kern w:val="0"/>
          <w:sz w:val="22"/>
          <w:szCs w:val="22"/>
          <w14:ligatures w14:val="none"/>
        </w:rPr>
        <w:t xml:space="preserve"> gave the report for Tri-County Fire Department.  Presently there are 37 </w:t>
      </w:r>
      <w:r>
        <w:rPr>
          <w:rFonts w:ascii="Calibri" w:eastAsia="Calibri" w:hAnsi="Calibri" w:cs="Times New Roman"/>
          <w:kern w:val="0"/>
          <w:sz w:val="22"/>
          <w:szCs w:val="22"/>
          <w14:ligatures w14:val="none"/>
        </w:rPr>
        <w:t xml:space="preserve">volunteer </w:t>
      </w:r>
      <w:r w:rsidR="00042529" w:rsidRPr="00042529">
        <w:rPr>
          <w:rFonts w:ascii="Calibri" w:eastAsia="Calibri" w:hAnsi="Calibri" w:cs="Times New Roman"/>
          <w:kern w:val="0"/>
          <w:sz w:val="22"/>
          <w:szCs w:val="22"/>
          <w14:ligatures w14:val="none"/>
        </w:rPr>
        <w:t>members.  Fire runs for 202</w:t>
      </w:r>
      <w:r>
        <w:rPr>
          <w:rFonts w:ascii="Calibri" w:eastAsia="Calibri" w:hAnsi="Calibri" w:cs="Times New Roman"/>
          <w:kern w:val="0"/>
          <w:sz w:val="22"/>
          <w:szCs w:val="22"/>
          <w14:ligatures w14:val="none"/>
        </w:rPr>
        <w:t>4</w:t>
      </w:r>
      <w:r w:rsidR="00042529" w:rsidRPr="00042529">
        <w:rPr>
          <w:rFonts w:ascii="Calibri" w:eastAsia="Calibri" w:hAnsi="Calibri" w:cs="Times New Roman"/>
          <w:kern w:val="0"/>
          <w:sz w:val="22"/>
          <w:szCs w:val="22"/>
          <w14:ligatures w14:val="none"/>
        </w:rPr>
        <w:t xml:space="preserve"> were </w:t>
      </w:r>
      <w:r w:rsidR="00F90235">
        <w:rPr>
          <w:rFonts w:ascii="Calibri" w:eastAsia="Calibri" w:hAnsi="Calibri" w:cs="Times New Roman"/>
          <w:kern w:val="0"/>
          <w:sz w:val="22"/>
          <w:szCs w:val="22"/>
          <w14:ligatures w14:val="none"/>
        </w:rPr>
        <w:t>down</w:t>
      </w:r>
      <w:r w:rsidR="00042529" w:rsidRPr="00042529">
        <w:rPr>
          <w:rFonts w:ascii="Calibri" w:eastAsia="Calibri" w:hAnsi="Calibri" w:cs="Times New Roman"/>
          <w:kern w:val="0"/>
          <w:sz w:val="22"/>
          <w:szCs w:val="22"/>
          <w14:ligatures w14:val="none"/>
        </w:rPr>
        <w:t xml:space="preserve"> with a total of 19</w:t>
      </w:r>
      <w:r w:rsidR="00F90235">
        <w:rPr>
          <w:rFonts w:ascii="Calibri" w:eastAsia="Calibri" w:hAnsi="Calibri" w:cs="Times New Roman"/>
          <w:kern w:val="0"/>
          <w:sz w:val="22"/>
          <w:szCs w:val="22"/>
          <w14:ligatures w14:val="none"/>
        </w:rPr>
        <w:t>0</w:t>
      </w:r>
      <w:r w:rsidR="00042529" w:rsidRPr="00042529">
        <w:rPr>
          <w:rFonts w:ascii="Calibri" w:eastAsia="Calibri" w:hAnsi="Calibri" w:cs="Times New Roman"/>
          <w:kern w:val="0"/>
          <w:sz w:val="22"/>
          <w:szCs w:val="22"/>
          <w14:ligatures w14:val="none"/>
        </w:rPr>
        <w:t xml:space="preserve"> runs with 37 being in the Town of Pittsfield. The department service </w:t>
      </w:r>
      <w:r w:rsidR="00F90235" w:rsidRPr="00042529">
        <w:rPr>
          <w:rFonts w:ascii="Calibri" w:eastAsia="Calibri" w:hAnsi="Calibri" w:cs="Times New Roman"/>
          <w:kern w:val="0"/>
          <w:sz w:val="22"/>
          <w:szCs w:val="22"/>
          <w14:ligatures w14:val="none"/>
        </w:rPr>
        <w:t>area’s</w:t>
      </w:r>
      <w:r w:rsidR="00042529" w:rsidRPr="00042529">
        <w:rPr>
          <w:rFonts w:ascii="Calibri" w:eastAsia="Calibri" w:hAnsi="Calibri" w:cs="Times New Roman"/>
          <w:kern w:val="0"/>
          <w:sz w:val="22"/>
          <w:szCs w:val="22"/>
          <w14:ligatures w14:val="none"/>
        </w:rPr>
        <w:t xml:space="preserve"> population was at 12,</w:t>
      </w:r>
      <w:r w:rsidR="00F90235">
        <w:rPr>
          <w:rFonts w:ascii="Calibri" w:eastAsia="Calibri" w:hAnsi="Calibri" w:cs="Times New Roman"/>
          <w:kern w:val="0"/>
          <w:sz w:val="22"/>
          <w:szCs w:val="22"/>
          <w14:ligatures w14:val="none"/>
        </w:rPr>
        <w:t>949</w:t>
      </w:r>
      <w:r w:rsidR="00042529" w:rsidRPr="00042529">
        <w:rPr>
          <w:rFonts w:ascii="Calibri" w:eastAsia="Calibri" w:hAnsi="Calibri" w:cs="Times New Roman"/>
          <w:kern w:val="0"/>
          <w:sz w:val="22"/>
          <w:szCs w:val="22"/>
          <w14:ligatures w14:val="none"/>
        </w:rPr>
        <w:t xml:space="preserve"> people in 202</w:t>
      </w:r>
      <w:r w:rsidR="00F90235">
        <w:rPr>
          <w:rFonts w:ascii="Calibri" w:eastAsia="Calibri" w:hAnsi="Calibri" w:cs="Times New Roman"/>
          <w:kern w:val="0"/>
          <w:sz w:val="22"/>
          <w:szCs w:val="22"/>
          <w14:ligatures w14:val="none"/>
        </w:rPr>
        <w:t>4</w:t>
      </w:r>
      <w:r w:rsidR="00042529" w:rsidRPr="00042529">
        <w:rPr>
          <w:rFonts w:ascii="Calibri" w:eastAsia="Calibri" w:hAnsi="Calibri" w:cs="Times New Roman"/>
          <w:kern w:val="0"/>
          <w:sz w:val="22"/>
          <w:szCs w:val="22"/>
          <w14:ligatures w14:val="none"/>
        </w:rPr>
        <w:t xml:space="preserve">. There was </w:t>
      </w:r>
      <w:r w:rsidR="00F90235" w:rsidRPr="00042529">
        <w:rPr>
          <w:rFonts w:ascii="Calibri" w:eastAsia="Calibri" w:hAnsi="Calibri" w:cs="Times New Roman"/>
          <w:kern w:val="0"/>
          <w:sz w:val="22"/>
          <w:szCs w:val="22"/>
          <w14:ligatures w14:val="none"/>
        </w:rPr>
        <w:t>an 18</w:t>
      </w:r>
      <w:r w:rsidR="00042529" w:rsidRPr="00042529">
        <w:rPr>
          <w:rFonts w:ascii="Calibri" w:eastAsia="Calibri" w:hAnsi="Calibri" w:cs="Times New Roman"/>
          <w:kern w:val="0"/>
          <w:sz w:val="22"/>
          <w:szCs w:val="22"/>
          <w14:ligatures w14:val="none"/>
        </w:rPr>
        <w:t>% increase in the budget. The department received a DNR grant in 202</w:t>
      </w:r>
      <w:r w:rsidR="00F90235">
        <w:rPr>
          <w:rFonts w:ascii="Calibri" w:eastAsia="Calibri" w:hAnsi="Calibri" w:cs="Times New Roman"/>
          <w:kern w:val="0"/>
          <w:sz w:val="22"/>
          <w:szCs w:val="22"/>
          <w14:ligatures w14:val="none"/>
        </w:rPr>
        <w:t>4</w:t>
      </w:r>
      <w:r w:rsidR="00042529" w:rsidRPr="00042529">
        <w:rPr>
          <w:rFonts w:ascii="Calibri" w:eastAsia="Calibri" w:hAnsi="Calibri" w:cs="Times New Roman"/>
          <w:kern w:val="0"/>
          <w:sz w:val="22"/>
          <w:szCs w:val="22"/>
          <w14:ligatures w14:val="none"/>
        </w:rPr>
        <w:t xml:space="preserve"> for $4,</w:t>
      </w:r>
      <w:r w:rsidR="00F90235">
        <w:rPr>
          <w:rFonts w:ascii="Calibri" w:eastAsia="Calibri" w:hAnsi="Calibri" w:cs="Times New Roman"/>
          <w:kern w:val="0"/>
          <w:sz w:val="22"/>
          <w:szCs w:val="22"/>
          <w14:ligatures w14:val="none"/>
        </w:rPr>
        <w:t>9</w:t>
      </w:r>
      <w:r w:rsidR="00042529" w:rsidRPr="00042529">
        <w:rPr>
          <w:rFonts w:ascii="Calibri" w:eastAsia="Calibri" w:hAnsi="Calibri" w:cs="Times New Roman"/>
          <w:kern w:val="0"/>
          <w:sz w:val="22"/>
          <w:szCs w:val="22"/>
          <w14:ligatures w14:val="none"/>
        </w:rPr>
        <w:t xml:space="preserve">25 which is a 50/50 match. The </w:t>
      </w:r>
      <w:r w:rsidR="00F90235" w:rsidRPr="00042529">
        <w:rPr>
          <w:rFonts w:ascii="Calibri" w:eastAsia="Calibri" w:hAnsi="Calibri" w:cs="Times New Roman"/>
          <w:kern w:val="0"/>
          <w:sz w:val="22"/>
          <w:szCs w:val="22"/>
          <w14:ligatures w14:val="none"/>
        </w:rPr>
        <w:t>Packerland Fire</w:t>
      </w:r>
      <w:r w:rsidR="00042529" w:rsidRPr="00042529">
        <w:rPr>
          <w:rFonts w:ascii="Calibri" w:eastAsia="Calibri" w:hAnsi="Calibri" w:cs="Times New Roman"/>
          <w:kern w:val="0"/>
          <w:sz w:val="22"/>
          <w:szCs w:val="22"/>
          <w14:ligatures w14:val="none"/>
        </w:rPr>
        <w:t xml:space="preserve"> District training is </w:t>
      </w:r>
      <w:proofErr w:type="gramStart"/>
      <w:r w:rsidR="00042529" w:rsidRPr="00042529">
        <w:rPr>
          <w:rFonts w:ascii="Calibri" w:eastAsia="Calibri" w:hAnsi="Calibri" w:cs="Times New Roman"/>
          <w:kern w:val="0"/>
          <w:sz w:val="22"/>
          <w:szCs w:val="22"/>
          <w14:ligatures w14:val="none"/>
        </w:rPr>
        <w:t>continuing on</w:t>
      </w:r>
      <w:proofErr w:type="gramEnd"/>
      <w:r w:rsidR="00F90235">
        <w:rPr>
          <w:rFonts w:ascii="Calibri" w:eastAsia="Calibri" w:hAnsi="Calibri" w:cs="Times New Roman"/>
          <w:kern w:val="0"/>
          <w:sz w:val="22"/>
          <w:szCs w:val="22"/>
          <w14:ligatures w14:val="none"/>
        </w:rPr>
        <w:t xml:space="preserve"> a</w:t>
      </w:r>
      <w:r w:rsidR="00042529" w:rsidRPr="00042529">
        <w:rPr>
          <w:rFonts w:ascii="Calibri" w:eastAsia="Calibri" w:hAnsi="Calibri" w:cs="Times New Roman"/>
          <w:kern w:val="0"/>
          <w:sz w:val="22"/>
          <w:szCs w:val="22"/>
          <w14:ligatures w14:val="none"/>
        </w:rPr>
        <w:t xml:space="preserve"> quarterly basis, the training is conducted in the training center at Howard-</w:t>
      </w:r>
      <w:proofErr w:type="spellStart"/>
      <w:r w:rsidR="00042529" w:rsidRPr="00042529">
        <w:rPr>
          <w:rFonts w:ascii="Calibri" w:eastAsia="Calibri" w:hAnsi="Calibri" w:cs="Times New Roman"/>
          <w:kern w:val="0"/>
          <w:sz w:val="22"/>
          <w:szCs w:val="22"/>
          <w14:ligatures w14:val="none"/>
        </w:rPr>
        <w:t>Suamico</w:t>
      </w:r>
      <w:proofErr w:type="spellEnd"/>
      <w:r w:rsidR="00042529" w:rsidRPr="00042529">
        <w:rPr>
          <w:rFonts w:ascii="Calibri" w:eastAsia="Calibri" w:hAnsi="Calibri" w:cs="Times New Roman"/>
          <w:kern w:val="0"/>
          <w:sz w:val="22"/>
          <w:szCs w:val="22"/>
          <w14:ligatures w14:val="none"/>
        </w:rPr>
        <w:t xml:space="preserve"> Station 2.  The department will be applying for the DNR grant again in the coming year. Firefighters are donating proceeds from activities to purchase tools for the station and to update equipment.</w:t>
      </w:r>
      <w:r w:rsidR="00F90235">
        <w:rPr>
          <w:rFonts w:ascii="Calibri" w:eastAsia="Calibri" w:hAnsi="Calibri" w:cs="Times New Roman"/>
          <w:kern w:val="0"/>
          <w:sz w:val="22"/>
          <w:szCs w:val="22"/>
          <w14:ligatures w14:val="none"/>
        </w:rPr>
        <w:t xml:space="preserve"> Total cost for Pulaski Tri-county fire for 2024 for operations and equipment funds stands at $89,551.73.</w:t>
      </w:r>
      <w:r w:rsidR="00042529" w:rsidRPr="00042529">
        <w:rPr>
          <w:rFonts w:ascii="Calibri" w:eastAsia="Calibri" w:hAnsi="Calibri" w:cs="Times New Roman"/>
          <w:kern w:val="0"/>
          <w:sz w:val="22"/>
          <w:szCs w:val="22"/>
          <w14:ligatures w14:val="none"/>
        </w:rPr>
        <w:t xml:space="preserve"> Motion by </w:t>
      </w:r>
      <w:r w:rsidR="00F90235">
        <w:rPr>
          <w:rFonts w:ascii="Calibri" w:eastAsia="Calibri" w:hAnsi="Calibri" w:cs="Times New Roman"/>
          <w:kern w:val="0"/>
          <w:sz w:val="22"/>
          <w:szCs w:val="22"/>
          <w14:ligatures w14:val="none"/>
        </w:rPr>
        <w:t xml:space="preserve">Keith </w:t>
      </w:r>
      <w:proofErr w:type="spellStart"/>
      <w:r w:rsidR="00F90235">
        <w:rPr>
          <w:rFonts w:ascii="Calibri" w:eastAsia="Calibri" w:hAnsi="Calibri" w:cs="Times New Roman"/>
          <w:kern w:val="0"/>
          <w:sz w:val="22"/>
          <w:szCs w:val="22"/>
          <w14:ligatures w14:val="none"/>
        </w:rPr>
        <w:t>Deneys</w:t>
      </w:r>
      <w:proofErr w:type="spellEnd"/>
      <w:r w:rsidR="00042529" w:rsidRPr="00042529">
        <w:rPr>
          <w:rFonts w:ascii="Calibri" w:eastAsia="Calibri" w:hAnsi="Calibri" w:cs="Times New Roman"/>
          <w:kern w:val="0"/>
          <w:sz w:val="22"/>
          <w:szCs w:val="22"/>
          <w14:ligatures w14:val="none"/>
        </w:rPr>
        <w:t xml:space="preserve">, second by </w:t>
      </w:r>
      <w:r w:rsidR="00F90235">
        <w:rPr>
          <w:rFonts w:ascii="Calibri" w:eastAsia="Calibri" w:hAnsi="Calibri" w:cs="Times New Roman"/>
          <w:kern w:val="0"/>
          <w:sz w:val="22"/>
          <w:szCs w:val="22"/>
          <w14:ligatures w14:val="none"/>
        </w:rPr>
        <w:t>Jan Bodart</w:t>
      </w:r>
      <w:r w:rsidR="00042529" w:rsidRPr="00042529">
        <w:rPr>
          <w:rFonts w:ascii="Calibri" w:eastAsia="Calibri" w:hAnsi="Calibri" w:cs="Times New Roman"/>
          <w:kern w:val="0"/>
          <w:sz w:val="22"/>
          <w:szCs w:val="22"/>
          <w14:ligatures w14:val="none"/>
        </w:rPr>
        <w:t xml:space="preserve"> to approve the report.  Motion carried.</w:t>
      </w:r>
    </w:p>
    <w:p w14:paraId="1CBC980A" w14:textId="519AE570"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Treasurer Decker reported the town’s levy for 202</w:t>
      </w:r>
      <w:r w:rsidR="008E587F">
        <w:rPr>
          <w:rFonts w:ascii="Calibri" w:eastAsia="Calibri" w:hAnsi="Calibri" w:cs="Times New Roman"/>
          <w:kern w:val="0"/>
          <w:sz w:val="22"/>
          <w:szCs w:val="22"/>
          <w14:ligatures w14:val="none"/>
        </w:rPr>
        <w:t>4</w:t>
      </w:r>
      <w:r w:rsidRPr="00042529">
        <w:rPr>
          <w:rFonts w:ascii="Calibri" w:eastAsia="Calibri" w:hAnsi="Calibri" w:cs="Times New Roman"/>
          <w:kern w:val="0"/>
          <w:sz w:val="22"/>
          <w:szCs w:val="22"/>
          <w14:ligatures w14:val="none"/>
        </w:rPr>
        <w:t xml:space="preserve"> was at $</w:t>
      </w:r>
      <w:r w:rsidR="008E587F">
        <w:rPr>
          <w:rFonts w:ascii="Calibri" w:eastAsia="Calibri" w:hAnsi="Calibri" w:cs="Times New Roman"/>
          <w:kern w:val="0"/>
          <w:sz w:val="22"/>
          <w:szCs w:val="22"/>
          <w14:ligatures w14:val="none"/>
        </w:rPr>
        <w:t>973,765</w:t>
      </w:r>
      <w:proofErr w:type="gramStart"/>
      <w:r w:rsidRPr="00042529">
        <w:rPr>
          <w:rFonts w:ascii="Calibri" w:eastAsia="Calibri" w:hAnsi="Calibri" w:cs="Times New Roman"/>
          <w:kern w:val="0"/>
          <w:sz w:val="22"/>
          <w:szCs w:val="22"/>
          <w14:ligatures w14:val="none"/>
        </w:rPr>
        <w:t>,  the</w:t>
      </w:r>
      <w:proofErr w:type="gramEnd"/>
      <w:r w:rsidRPr="00042529">
        <w:rPr>
          <w:rFonts w:ascii="Calibri" w:eastAsia="Calibri" w:hAnsi="Calibri" w:cs="Times New Roman"/>
          <w:kern w:val="0"/>
          <w:sz w:val="22"/>
          <w:szCs w:val="22"/>
          <w14:ligatures w14:val="none"/>
        </w:rPr>
        <w:t xml:space="preserve"> town’s assessed </w:t>
      </w:r>
      <w:proofErr w:type="gramStart"/>
      <w:r w:rsidRPr="00042529">
        <w:rPr>
          <w:rFonts w:ascii="Calibri" w:eastAsia="Calibri" w:hAnsi="Calibri" w:cs="Times New Roman"/>
          <w:kern w:val="0"/>
          <w:sz w:val="22"/>
          <w:szCs w:val="22"/>
          <w14:ligatures w14:val="none"/>
        </w:rPr>
        <w:t>valve</w:t>
      </w:r>
      <w:proofErr w:type="gramEnd"/>
      <w:r w:rsidRPr="00042529">
        <w:rPr>
          <w:rFonts w:ascii="Calibri" w:eastAsia="Calibri" w:hAnsi="Calibri" w:cs="Times New Roman"/>
          <w:kern w:val="0"/>
          <w:sz w:val="22"/>
          <w:szCs w:val="22"/>
          <w14:ligatures w14:val="none"/>
        </w:rPr>
        <w:t xml:space="preserve"> is at $</w:t>
      </w:r>
      <w:r w:rsidR="008E587F">
        <w:rPr>
          <w:rFonts w:ascii="Calibri" w:eastAsia="Calibri" w:hAnsi="Calibri" w:cs="Times New Roman"/>
          <w:kern w:val="0"/>
          <w:sz w:val="22"/>
          <w:szCs w:val="22"/>
          <w14:ligatures w14:val="none"/>
        </w:rPr>
        <w:t>442,446,900</w:t>
      </w:r>
      <w:r w:rsidRPr="00042529">
        <w:rPr>
          <w:rFonts w:ascii="Calibri" w:eastAsia="Calibri" w:hAnsi="Calibri" w:cs="Times New Roman"/>
          <w:kern w:val="0"/>
          <w:sz w:val="22"/>
          <w:szCs w:val="22"/>
          <w14:ligatures w14:val="none"/>
        </w:rPr>
        <w:t xml:space="preserve"> with the town Mill rate for 202</w:t>
      </w:r>
      <w:r w:rsidR="008E587F">
        <w:rPr>
          <w:rFonts w:ascii="Calibri" w:eastAsia="Calibri" w:hAnsi="Calibri" w:cs="Times New Roman"/>
          <w:kern w:val="0"/>
          <w:sz w:val="22"/>
          <w:szCs w:val="22"/>
          <w14:ligatures w14:val="none"/>
        </w:rPr>
        <w:t>5</w:t>
      </w:r>
      <w:r w:rsidRPr="00042529">
        <w:rPr>
          <w:rFonts w:ascii="Calibri" w:eastAsia="Calibri" w:hAnsi="Calibri" w:cs="Times New Roman"/>
          <w:kern w:val="0"/>
          <w:sz w:val="22"/>
          <w:szCs w:val="22"/>
          <w14:ligatures w14:val="none"/>
        </w:rPr>
        <w:t xml:space="preserve"> is $2.</w:t>
      </w:r>
      <w:r w:rsidR="008E587F">
        <w:rPr>
          <w:rFonts w:ascii="Calibri" w:eastAsia="Calibri" w:hAnsi="Calibri" w:cs="Times New Roman"/>
          <w:kern w:val="0"/>
          <w:sz w:val="22"/>
          <w:szCs w:val="22"/>
          <w14:ligatures w14:val="none"/>
        </w:rPr>
        <w:t>20</w:t>
      </w:r>
      <w:r w:rsidRPr="00042529">
        <w:rPr>
          <w:rFonts w:ascii="Calibri" w:eastAsia="Calibri" w:hAnsi="Calibri" w:cs="Times New Roman"/>
          <w:kern w:val="0"/>
          <w:sz w:val="22"/>
          <w:szCs w:val="22"/>
          <w14:ligatures w14:val="none"/>
        </w:rPr>
        <w:t xml:space="preserve"> per $1,000 home value and the tax rate to be at $1</w:t>
      </w:r>
      <w:r w:rsidR="008E587F">
        <w:rPr>
          <w:rFonts w:ascii="Calibri" w:eastAsia="Calibri" w:hAnsi="Calibri" w:cs="Times New Roman"/>
          <w:kern w:val="0"/>
          <w:sz w:val="22"/>
          <w:szCs w:val="22"/>
          <w14:ligatures w14:val="none"/>
        </w:rPr>
        <w:t>1.21</w:t>
      </w:r>
      <w:r w:rsidRPr="00042529">
        <w:rPr>
          <w:rFonts w:ascii="Calibri" w:eastAsia="Calibri" w:hAnsi="Calibri" w:cs="Times New Roman"/>
          <w:kern w:val="0"/>
          <w:sz w:val="22"/>
          <w:szCs w:val="22"/>
          <w14:ligatures w14:val="none"/>
        </w:rPr>
        <w:t>. The town’s approved budget for 202</w:t>
      </w:r>
      <w:r w:rsidR="008E587F">
        <w:rPr>
          <w:rFonts w:ascii="Calibri" w:eastAsia="Calibri" w:hAnsi="Calibri" w:cs="Times New Roman"/>
          <w:kern w:val="0"/>
          <w:sz w:val="22"/>
          <w:szCs w:val="22"/>
          <w14:ligatures w14:val="none"/>
        </w:rPr>
        <w:t>4</w:t>
      </w:r>
      <w:r w:rsidRPr="00042529">
        <w:rPr>
          <w:rFonts w:ascii="Calibri" w:eastAsia="Calibri" w:hAnsi="Calibri" w:cs="Times New Roman"/>
          <w:kern w:val="0"/>
          <w:sz w:val="22"/>
          <w:szCs w:val="22"/>
          <w14:ligatures w14:val="none"/>
        </w:rPr>
        <w:t xml:space="preserve"> had an estimated revenue and expenses of $1,</w:t>
      </w:r>
      <w:r w:rsidR="008E587F">
        <w:rPr>
          <w:rFonts w:ascii="Calibri" w:eastAsia="Calibri" w:hAnsi="Calibri" w:cs="Times New Roman"/>
          <w:kern w:val="0"/>
          <w:sz w:val="22"/>
          <w:szCs w:val="22"/>
          <w14:ligatures w14:val="none"/>
        </w:rPr>
        <w:t>798,690.</w:t>
      </w:r>
      <w:r w:rsidRPr="00042529">
        <w:rPr>
          <w:rFonts w:ascii="Calibri" w:eastAsia="Calibri" w:hAnsi="Calibri" w:cs="Times New Roman"/>
          <w:kern w:val="0"/>
          <w:sz w:val="22"/>
          <w:szCs w:val="22"/>
          <w14:ligatures w14:val="none"/>
        </w:rPr>
        <w:t xml:space="preserve"> The general fund balance as of the March 202</w:t>
      </w:r>
      <w:r w:rsidR="008E587F">
        <w:rPr>
          <w:rFonts w:ascii="Calibri" w:eastAsia="Calibri" w:hAnsi="Calibri" w:cs="Times New Roman"/>
          <w:kern w:val="0"/>
          <w:sz w:val="22"/>
          <w:szCs w:val="22"/>
          <w14:ligatures w14:val="none"/>
        </w:rPr>
        <w:t>5</w:t>
      </w:r>
      <w:r w:rsidRPr="00042529">
        <w:rPr>
          <w:rFonts w:ascii="Calibri" w:eastAsia="Calibri" w:hAnsi="Calibri" w:cs="Times New Roman"/>
          <w:kern w:val="0"/>
          <w:sz w:val="22"/>
          <w:szCs w:val="22"/>
          <w14:ligatures w14:val="none"/>
        </w:rPr>
        <w:t xml:space="preserve"> statement </w:t>
      </w:r>
      <w:proofErr w:type="gramStart"/>
      <w:r w:rsidRPr="00042529">
        <w:rPr>
          <w:rFonts w:ascii="Calibri" w:eastAsia="Calibri" w:hAnsi="Calibri" w:cs="Times New Roman"/>
          <w:kern w:val="0"/>
          <w:sz w:val="22"/>
          <w:szCs w:val="22"/>
          <w14:ligatures w14:val="none"/>
        </w:rPr>
        <w:t>is at</w:t>
      </w:r>
      <w:proofErr w:type="gramEnd"/>
      <w:r w:rsidRPr="00042529">
        <w:rPr>
          <w:rFonts w:ascii="Calibri" w:eastAsia="Calibri" w:hAnsi="Calibri" w:cs="Times New Roman"/>
          <w:kern w:val="0"/>
          <w:sz w:val="22"/>
          <w:szCs w:val="22"/>
          <w14:ligatures w14:val="none"/>
        </w:rPr>
        <w:t xml:space="preserve"> $1,</w:t>
      </w:r>
      <w:r w:rsidR="008E587F">
        <w:rPr>
          <w:rFonts w:ascii="Calibri" w:eastAsia="Calibri" w:hAnsi="Calibri" w:cs="Times New Roman"/>
          <w:kern w:val="0"/>
          <w:sz w:val="22"/>
          <w:szCs w:val="22"/>
          <w14:ligatures w14:val="none"/>
        </w:rPr>
        <w:t>128,935.95</w:t>
      </w:r>
      <w:r w:rsidRPr="00042529">
        <w:rPr>
          <w:rFonts w:ascii="Calibri" w:eastAsia="Calibri" w:hAnsi="Calibri" w:cs="Times New Roman"/>
          <w:kern w:val="0"/>
          <w:sz w:val="22"/>
          <w:szCs w:val="22"/>
          <w14:ligatures w14:val="none"/>
        </w:rPr>
        <w:t xml:space="preserve">, the park fund </w:t>
      </w:r>
      <w:proofErr w:type="gramStart"/>
      <w:r w:rsidRPr="00042529">
        <w:rPr>
          <w:rFonts w:ascii="Calibri" w:eastAsia="Calibri" w:hAnsi="Calibri" w:cs="Times New Roman"/>
          <w:kern w:val="0"/>
          <w:sz w:val="22"/>
          <w:szCs w:val="22"/>
          <w14:ligatures w14:val="none"/>
        </w:rPr>
        <w:t>is at</w:t>
      </w:r>
      <w:proofErr w:type="gramEnd"/>
      <w:r w:rsidRPr="00042529">
        <w:rPr>
          <w:rFonts w:ascii="Calibri" w:eastAsia="Calibri" w:hAnsi="Calibri" w:cs="Times New Roman"/>
          <w:kern w:val="0"/>
          <w:sz w:val="22"/>
          <w:szCs w:val="22"/>
          <w14:ligatures w14:val="none"/>
        </w:rPr>
        <w:t xml:space="preserve"> $1</w:t>
      </w:r>
      <w:r w:rsidR="008E587F">
        <w:rPr>
          <w:rFonts w:ascii="Calibri" w:eastAsia="Calibri" w:hAnsi="Calibri" w:cs="Times New Roman"/>
          <w:kern w:val="0"/>
          <w:sz w:val="22"/>
          <w:szCs w:val="22"/>
          <w14:ligatures w14:val="none"/>
        </w:rPr>
        <w:t>3,093.54</w:t>
      </w:r>
      <w:r w:rsidRPr="00042529">
        <w:rPr>
          <w:rFonts w:ascii="Calibri" w:eastAsia="Calibri" w:hAnsi="Calibri" w:cs="Times New Roman"/>
          <w:kern w:val="0"/>
          <w:sz w:val="22"/>
          <w:szCs w:val="22"/>
          <w14:ligatures w14:val="none"/>
        </w:rPr>
        <w:t xml:space="preserve"> and the bridge fund </w:t>
      </w:r>
      <w:proofErr w:type="gramStart"/>
      <w:r w:rsidRPr="00042529">
        <w:rPr>
          <w:rFonts w:ascii="Calibri" w:eastAsia="Calibri" w:hAnsi="Calibri" w:cs="Times New Roman"/>
          <w:kern w:val="0"/>
          <w:sz w:val="22"/>
          <w:szCs w:val="22"/>
          <w14:ligatures w14:val="none"/>
        </w:rPr>
        <w:t>is at</w:t>
      </w:r>
      <w:proofErr w:type="gramEnd"/>
      <w:r w:rsidRPr="00042529">
        <w:rPr>
          <w:rFonts w:ascii="Calibri" w:eastAsia="Calibri" w:hAnsi="Calibri" w:cs="Times New Roman"/>
          <w:kern w:val="0"/>
          <w:sz w:val="22"/>
          <w:szCs w:val="22"/>
          <w14:ligatures w14:val="none"/>
        </w:rPr>
        <w:t xml:space="preserve"> $1</w:t>
      </w:r>
      <w:r w:rsidR="008E587F">
        <w:rPr>
          <w:rFonts w:ascii="Calibri" w:eastAsia="Calibri" w:hAnsi="Calibri" w:cs="Times New Roman"/>
          <w:kern w:val="0"/>
          <w:sz w:val="22"/>
          <w:szCs w:val="22"/>
          <w14:ligatures w14:val="none"/>
        </w:rPr>
        <w:t>82,974.75</w:t>
      </w:r>
      <w:r w:rsidRPr="00042529">
        <w:rPr>
          <w:rFonts w:ascii="Calibri" w:eastAsia="Calibri" w:hAnsi="Calibri" w:cs="Times New Roman"/>
          <w:kern w:val="0"/>
          <w:sz w:val="22"/>
          <w:szCs w:val="22"/>
          <w14:ligatures w14:val="none"/>
        </w:rPr>
        <w:t>. The town debt is at $</w:t>
      </w:r>
      <w:r w:rsidR="008E587F">
        <w:rPr>
          <w:rFonts w:ascii="Calibri" w:eastAsia="Calibri" w:hAnsi="Calibri" w:cs="Times New Roman"/>
          <w:kern w:val="0"/>
          <w:sz w:val="22"/>
          <w:szCs w:val="22"/>
          <w14:ligatures w14:val="none"/>
        </w:rPr>
        <w:t>764,985.08</w:t>
      </w:r>
      <w:r w:rsidRPr="00042529">
        <w:rPr>
          <w:rFonts w:ascii="Calibri" w:eastAsia="Calibri" w:hAnsi="Calibri" w:cs="Times New Roman"/>
          <w:kern w:val="0"/>
          <w:sz w:val="22"/>
          <w:szCs w:val="22"/>
          <w14:ligatures w14:val="none"/>
        </w:rPr>
        <w:t xml:space="preserve"> the </w:t>
      </w:r>
      <w:r w:rsidR="004E0931">
        <w:rPr>
          <w:rFonts w:ascii="Calibri" w:eastAsia="Calibri" w:hAnsi="Calibri" w:cs="Times New Roman"/>
          <w:kern w:val="0"/>
          <w:sz w:val="22"/>
          <w:szCs w:val="22"/>
          <w14:ligatures w14:val="none"/>
        </w:rPr>
        <w:t>T</w:t>
      </w:r>
      <w:r w:rsidRPr="00042529">
        <w:rPr>
          <w:rFonts w:ascii="Calibri" w:eastAsia="Calibri" w:hAnsi="Calibri" w:cs="Times New Roman"/>
          <w:kern w:val="0"/>
          <w:sz w:val="22"/>
          <w:szCs w:val="22"/>
          <w14:ligatures w14:val="none"/>
        </w:rPr>
        <w:t>o</w:t>
      </w:r>
      <w:r w:rsidR="004E0931">
        <w:rPr>
          <w:rFonts w:ascii="Calibri" w:eastAsia="Calibri" w:hAnsi="Calibri" w:cs="Times New Roman"/>
          <w:kern w:val="0"/>
          <w:sz w:val="22"/>
          <w:szCs w:val="22"/>
          <w14:ligatures w14:val="none"/>
        </w:rPr>
        <w:t>wn</w:t>
      </w:r>
      <w:r w:rsidRPr="00042529">
        <w:rPr>
          <w:rFonts w:ascii="Calibri" w:eastAsia="Calibri" w:hAnsi="Calibri" w:cs="Times New Roman"/>
          <w:kern w:val="0"/>
          <w:sz w:val="22"/>
          <w:szCs w:val="22"/>
          <w14:ligatures w14:val="none"/>
        </w:rPr>
        <w:t xml:space="preserve"> refinance in </w:t>
      </w:r>
      <w:r w:rsidR="004E0931">
        <w:rPr>
          <w:rFonts w:ascii="Calibri" w:eastAsia="Calibri" w:hAnsi="Calibri" w:cs="Times New Roman"/>
          <w:kern w:val="0"/>
          <w:sz w:val="22"/>
          <w:szCs w:val="22"/>
          <w14:ligatures w14:val="none"/>
        </w:rPr>
        <w:t xml:space="preserve">June of </w:t>
      </w:r>
      <w:r w:rsidRPr="00042529">
        <w:rPr>
          <w:rFonts w:ascii="Calibri" w:eastAsia="Calibri" w:hAnsi="Calibri" w:cs="Times New Roman"/>
          <w:kern w:val="0"/>
          <w:sz w:val="22"/>
          <w:szCs w:val="22"/>
          <w14:ligatures w14:val="none"/>
        </w:rPr>
        <w:t>2024</w:t>
      </w:r>
      <w:r w:rsidR="004E0931">
        <w:rPr>
          <w:rFonts w:ascii="Calibri" w:eastAsia="Calibri" w:hAnsi="Calibri" w:cs="Times New Roman"/>
          <w:kern w:val="0"/>
          <w:sz w:val="22"/>
          <w:szCs w:val="22"/>
          <w14:ligatures w14:val="none"/>
        </w:rPr>
        <w:t xml:space="preserve"> with the new interest rate at 5.7%</w:t>
      </w:r>
      <w:r w:rsidRPr="00042529">
        <w:rPr>
          <w:rFonts w:ascii="Calibri" w:eastAsia="Calibri" w:hAnsi="Calibri" w:cs="Times New Roman"/>
          <w:kern w:val="0"/>
          <w:sz w:val="22"/>
          <w:szCs w:val="22"/>
          <w14:ligatures w14:val="none"/>
        </w:rPr>
        <w:t xml:space="preserve">, with the payoff being in </w:t>
      </w:r>
      <w:r w:rsidR="004E0931">
        <w:rPr>
          <w:rFonts w:ascii="Calibri" w:eastAsia="Calibri" w:hAnsi="Calibri" w:cs="Times New Roman"/>
          <w:kern w:val="0"/>
          <w:sz w:val="22"/>
          <w:szCs w:val="22"/>
          <w14:ligatures w14:val="none"/>
        </w:rPr>
        <w:t xml:space="preserve">March of </w:t>
      </w:r>
      <w:r w:rsidRPr="00042529">
        <w:rPr>
          <w:rFonts w:ascii="Calibri" w:eastAsia="Calibri" w:hAnsi="Calibri" w:cs="Times New Roman"/>
          <w:kern w:val="0"/>
          <w:sz w:val="22"/>
          <w:szCs w:val="22"/>
          <w14:ligatures w14:val="none"/>
        </w:rPr>
        <w:t>2029</w:t>
      </w:r>
      <w:r w:rsidR="004E0931">
        <w:rPr>
          <w:rFonts w:ascii="Calibri" w:eastAsia="Calibri" w:hAnsi="Calibri" w:cs="Times New Roman"/>
          <w:kern w:val="0"/>
          <w:sz w:val="22"/>
          <w:szCs w:val="22"/>
          <w14:ligatures w14:val="none"/>
        </w:rPr>
        <w:t xml:space="preserve">, The yearly payments equal $217,363.86 (two </w:t>
      </w:r>
      <w:proofErr w:type="gramStart"/>
      <w:r w:rsidR="004E0931">
        <w:rPr>
          <w:rFonts w:ascii="Calibri" w:eastAsia="Calibri" w:hAnsi="Calibri" w:cs="Times New Roman"/>
          <w:kern w:val="0"/>
          <w:sz w:val="22"/>
          <w:szCs w:val="22"/>
          <w14:ligatures w14:val="none"/>
        </w:rPr>
        <w:t>payment</w:t>
      </w:r>
      <w:proofErr w:type="gramEnd"/>
      <w:r w:rsidR="004E0931">
        <w:rPr>
          <w:rFonts w:ascii="Calibri" w:eastAsia="Calibri" w:hAnsi="Calibri" w:cs="Times New Roman"/>
          <w:kern w:val="0"/>
          <w:sz w:val="22"/>
          <w:szCs w:val="22"/>
          <w14:ligatures w14:val="none"/>
        </w:rPr>
        <w:t xml:space="preserve"> of $108,681.93 in March &amp; September)</w:t>
      </w:r>
      <w:r w:rsidRPr="00042529">
        <w:rPr>
          <w:rFonts w:ascii="Calibri" w:eastAsia="Calibri" w:hAnsi="Calibri" w:cs="Times New Roman"/>
          <w:kern w:val="0"/>
          <w:sz w:val="22"/>
          <w:szCs w:val="22"/>
          <w14:ligatures w14:val="none"/>
        </w:rPr>
        <w:t>.   There were 1</w:t>
      </w:r>
      <w:r w:rsidR="004E0931">
        <w:rPr>
          <w:rFonts w:ascii="Calibri" w:eastAsia="Calibri" w:hAnsi="Calibri" w:cs="Times New Roman"/>
          <w:kern w:val="0"/>
          <w:sz w:val="22"/>
          <w:szCs w:val="22"/>
          <w14:ligatures w14:val="none"/>
        </w:rPr>
        <w:t>22</w:t>
      </w:r>
      <w:r w:rsidRPr="00042529">
        <w:rPr>
          <w:rFonts w:ascii="Calibri" w:eastAsia="Calibri" w:hAnsi="Calibri" w:cs="Times New Roman"/>
          <w:kern w:val="0"/>
          <w:sz w:val="22"/>
          <w:szCs w:val="22"/>
          <w14:ligatures w14:val="none"/>
        </w:rPr>
        <w:t xml:space="preserve"> dog tags issued during 202</w:t>
      </w:r>
      <w:r w:rsidR="004E0931">
        <w:rPr>
          <w:rFonts w:ascii="Calibri" w:eastAsia="Calibri" w:hAnsi="Calibri" w:cs="Times New Roman"/>
          <w:kern w:val="0"/>
          <w:sz w:val="22"/>
          <w:szCs w:val="22"/>
          <w14:ligatures w14:val="none"/>
        </w:rPr>
        <w:t>4</w:t>
      </w:r>
      <w:r w:rsidRPr="00042529">
        <w:rPr>
          <w:rFonts w:ascii="Calibri" w:eastAsia="Calibri" w:hAnsi="Calibri" w:cs="Times New Roman"/>
          <w:kern w:val="0"/>
          <w:sz w:val="22"/>
          <w:szCs w:val="22"/>
          <w14:ligatures w14:val="none"/>
        </w:rPr>
        <w:t xml:space="preserve"> along with 6</w:t>
      </w:r>
      <w:r w:rsidR="004E0931">
        <w:rPr>
          <w:rFonts w:ascii="Calibri" w:eastAsia="Calibri" w:hAnsi="Calibri" w:cs="Times New Roman"/>
          <w:kern w:val="0"/>
          <w:sz w:val="22"/>
          <w:szCs w:val="22"/>
          <w14:ligatures w14:val="none"/>
        </w:rPr>
        <w:t>6 tags to the 9</w:t>
      </w:r>
      <w:r w:rsidRPr="00042529">
        <w:rPr>
          <w:rFonts w:ascii="Calibri" w:eastAsia="Calibri" w:hAnsi="Calibri" w:cs="Times New Roman"/>
          <w:kern w:val="0"/>
          <w:sz w:val="22"/>
          <w:szCs w:val="22"/>
          <w14:ligatures w14:val="none"/>
        </w:rPr>
        <w:t xml:space="preserve"> Kennel licenses for a total of </w:t>
      </w:r>
      <w:r w:rsidR="004E0931">
        <w:rPr>
          <w:rFonts w:ascii="Calibri" w:eastAsia="Calibri" w:hAnsi="Calibri" w:cs="Times New Roman"/>
          <w:kern w:val="0"/>
          <w:sz w:val="22"/>
          <w:szCs w:val="22"/>
          <w14:ligatures w14:val="none"/>
        </w:rPr>
        <w:t>188</w:t>
      </w:r>
      <w:r w:rsidRPr="00042529">
        <w:rPr>
          <w:rFonts w:ascii="Calibri" w:eastAsia="Calibri" w:hAnsi="Calibri" w:cs="Times New Roman"/>
          <w:kern w:val="0"/>
          <w:sz w:val="22"/>
          <w:szCs w:val="22"/>
          <w14:ligatures w14:val="none"/>
        </w:rPr>
        <w:t xml:space="preserve"> dog </w:t>
      </w:r>
      <w:proofErr w:type="gramStart"/>
      <w:r w:rsidRPr="00042529">
        <w:rPr>
          <w:rFonts w:ascii="Calibri" w:eastAsia="Calibri" w:hAnsi="Calibri" w:cs="Times New Roman"/>
          <w:kern w:val="0"/>
          <w:sz w:val="22"/>
          <w:szCs w:val="22"/>
          <w14:ligatures w14:val="none"/>
        </w:rPr>
        <w:t>license</w:t>
      </w:r>
      <w:proofErr w:type="gramEnd"/>
      <w:r w:rsidRPr="00042529">
        <w:rPr>
          <w:rFonts w:ascii="Calibri" w:eastAsia="Calibri" w:hAnsi="Calibri" w:cs="Times New Roman"/>
          <w:kern w:val="0"/>
          <w:sz w:val="22"/>
          <w:szCs w:val="22"/>
          <w14:ligatures w14:val="none"/>
        </w:rPr>
        <w:t xml:space="preserve">. The town was awarded $294,955.99 through the American Rescue Plan Act or ARPA and has spent </w:t>
      </w:r>
      <w:r w:rsidRPr="00042529">
        <w:rPr>
          <w:rFonts w:ascii="Calibri" w:eastAsia="Calibri" w:hAnsi="Calibri" w:cs="Times New Roman"/>
          <w:kern w:val="0"/>
          <w:sz w:val="22"/>
          <w:szCs w:val="22"/>
          <w14:ligatures w14:val="none"/>
        </w:rPr>
        <w:lastRenderedPageBreak/>
        <w:t>$</w:t>
      </w:r>
      <w:r w:rsidR="004E0931">
        <w:rPr>
          <w:rFonts w:ascii="Calibri" w:eastAsia="Calibri" w:hAnsi="Calibri" w:cs="Times New Roman"/>
          <w:kern w:val="0"/>
          <w:sz w:val="22"/>
          <w:szCs w:val="22"/>
          <w14:ligatures w14:val="none"/>
        </w:rPr>
        <w:t>231,397.70</w:t>
      </w:r>
      <w:r w:rsidRPr="00042529">
        <w:rPr>
          <w:rFonts w:ascii="Calibri" w:eastAsia="Calibri" w:hAnsi="Calibri" w:cs="Times New Roman"/>
          <w:kern w:val="0"/>
          <w:sz w:val="22"/>
          <w:szCs w:val="22"/>
          <w14:ligatures w14:val="none"/>
        </w:rPr>
        <w:t xml:space="preserve"> </w:t>
      </w:r>
      <w:r w:rsidR="004E0931">
        <w:rPr>
          <w:rFonts w:ascii="Calibri" w:eastAsia="Calibri" w:hAnsi="Calibri" w:cs="Times New Roman"/>
          <w:kern w:val="0"/>
          <w:sz w:val="22"/>
          <w:szCs w:val="22"/>
          <w14:ligatures w14:val="none"/>
        </w:rPr>
        <w:t>for the fiber project</w:t>
      </w:r>
      <w:r w:rsidRPr="00042529">
        <w:rPr>
          <w:rFonts w:ascii="Calibri" w:eastAsia="Calibri" w:hAnsi="Calibri" w:cs="Times New Roman"/>
          <w:kern w:val="0"/>
          <w:sz w:val="22"/>
          <w:szCs w:val="22"/>
          <w14:ligatures w14:val="none"/>
        </w:rPr>
        <w:t>. Motion by St</w:t>
      </w:r>
      <w:r w:rsidR="004E0931">
        <w:rPr>
          <w:rFonts w:ascii="Calibri" w:eastAsia="Calibri" w:hAnsi="Calibri" w:cs="Times New Roman"/>
          <w:kern w:val="0"/>
          <w:sz w:val="22"/>
          <w:szCs w:val="22"/>
          <w14:ligatures w14:val="none"/>
        </w:rPr>
        <w:t>eve Dunks</w:t>
      </w:r>
      <w:r w:rsidRPr="00042529">
        <w:rPr>
          <w:rFonts w:ascii="Calibri" w:eastAsia="Calibri" w:hAnsi="Calibri" w:cs="Times New Roman"/>
          <w:kern w:val="0"/>
          <w:sz w:val="22"/>
          <w:szCs w:val="22"/>
          <w14:ligatures w14:val="none"/>
        </w:rPr>
        <w:t xml:space="preserve">, second by </w:t>
      </w:r>
      <w:r w:rsidR="004E0931">
        <w:rPr>
          <w:rFonts w:ascii="Calibri" w:eastAsia="Calibri" w:hAnsi="Calibri" w:cs="Times New Roman"/>
          <w:kern w:val="0"/>
          <w:sz w:val="22"/>
          <w:szCs w:val="22"/>
          <w14:ligatures w14:val="none"/>
        </w:rPr>
        <w:t xml:space="preserve">Colleen </w:t>
      </w:r>
      <w:proofErr w:type="spellStart"/>
      <w:r w:rsidR="004E0931">
        <w:rPr>
          <w:rFonts w:ascii="Calibri" w:eastAsia="Calibri" w:hAnsi="Calibri" w:cs="Times New Roman"/>
          <w:kern w:val="0"/>
          <w:sz w:val="22"/>
          <w:szCs w:val="22"/>
          <w14:ligatures w14:val="none"/>
        </w:rPr>
        <w:t>Remely</w:t>
      </w:r>
      <w:proofErr w:type="spellEnd"/>
      <w:r w:rsidRPr="00042529">
        <w:rPr>
          <w:rFonts w:ascii="Calibri" w:eastAsia="Calibri" w:hAnsi="Calibri" w:cs="Times New Roman"/>
          <w:kern w:val="0"/>
          <w:sz w:val="22"/>
          <w:szCs w:val="22"/>
          <w14:ligatures w14:val="none"/>
        </w:rPr>
        <w:t xml:space="preserve"> to approve the report.   Motion carried.</w:t>
      </w:r>
    </w:p>
    <w:p w14:paraId="0A218BA2" w14:textId="0A0E9256"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 xml:space="preserve">The Town’s Financial audit from Clifton Larson Allen, LLP was reviewed </w:t>
      </w:r>
      <w:r w:rsidR="004E0931">
        <w:rPr>
          <w:rFonts w:ascii="Calibri" w:eastAsia="Calibri" w:hAnsi="Calibri" w:cs="Times New Roman"/>
          <w:kern w:val="0"/>
          <w:sz w:val="22"/>
          <w:szCs w:val="22"/>
          <w14:ligatures w14:val="none"/>
        </w:rPr>
        <w:t xml:space="preserve">with a representative from CLA. </w:t>
      </w:r>
      <w:r w:rsidRPr="00042529">
        <w:rPr>
          <w:rFonts w:ascii="Calibri" w:eastAsia="Calibri" w:hAnsi="Calibri" w:cs="Times New Roman"/>
          <w:kern w:val="0"/>
          <w:sz w:val="22"/>
          <w:szCs w:val="22"/>
          <w14:ligatures w14:val="none"/>
        </w:rPr>
        <w:t xml:space="preserve"> </w:t>
      </w:r>
      <w:bookmarkStart w:id="0" w:name="_Hlk101449414"/>
      <w:r w:rsidRPr="00042529">
        <w:rPr>
          <w:rFonts w:ascii="Calibri" w:eastAsia="Calibri" w:hAnsi="Calibri" w:cs="Times New Roman"/>
          <w:kern w:val="0"/>
          <w:sz w:val="22"/>
          <w:szCs w:val="22"/>
          <w14:ligatures w14:val="none"/>
        </w:rPr>
        <w:t xml:space="preserve">Motion by </w:t>
      </w:r>
      <w:r w:rsidR="004E0931">
        <w:rPr>
          <w:rFonts w:ascii="Calibri" w:eastAsia="Calibri" w:hAnsi="Calibri" w:cs="Times New Roman"/>
          <w:kern w:val="0"/>
          <w:sz w:val="22"/>
          <w:szCs w:val="22"/>
          <w14:ligatures w14:val="none"/>
        </w:rPr>
        <w:t>Deb Diederich</w:t>
      </w:r>
      <w:r w:rsidRPr="00042529">
        <w:rPr>
          <w:rFonts w:ascii="Calibri" w:eastAsia="Calibri" w:hAnsi="Calibri" w:cs="Times New Roman"/>
          <w:kern w:val="0"/>
          <w:sz w:val="22"/>
          <w:szCs w:val="22"/>
          <w14:ligatures w14:val="none"/>
        </w:rPr>
        <w:t xml:space="preserve">, second by </w:t>
      </w:r>
      <w:r w:rsidR="004E0931">
        <w:rPr>
          <w:rFonts w:ascii="Calibri" w:eastAsia="Calibri" w:hAnsi="Calibri" w:cs="Times New Roman"/>
          <w:kern w:val="0"/>
          <w:sz w:val="22"/>
          <w:szCs w:val="22"/>
          <w14:ligatures w14:val="none"/>
        </w:rPr>
        <w:t>Helen Wagner</w:t>
      </w:r>
      <w:r w:rsidRPr="00042529">
        <w:rPr>
          <w:rFonts w:ascii="Calibri" w:eastAsia="Calibri" w:hAnsi="Calibri" w:cs="Times New Roman"/>
          <w:kern w:val="0"/>
          <w:sz w:val="22"/>
          <w:szCs w:val="22"/>
          <w14:ligatures w14:val="none"/>
        </w:rPr>
        <w:t xml:space="preserve"> to approve the report. Motion Carried.</w:t>
      </w:r>
      <w:bookmarkEnd w:id="0"/>
    </w:p>
    <w:p w14:paraId="43F66AB7" w14:textId="11F775D7"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 xml:space="preserve">Chairman </w:t>
      </w:r>
      <w:proofErr w:type="spellStart"/>
      <w:r w:rsidRPr="00042529">
        <w:rPr>
          <w:rFonts w:ascii="Calibri" w:eastAsia="Calibri" w:hAnsi="Calibri" w:cs="Times New Roman"/>
          <w:kern w:val="0"/>
          <w:sz w:val="22"/>
          <w:szCs w:val="22"/>
          <w14:ligatures w14:val="none"/>
        </w:rPr>
        <w:t>Deneys</w:t>
      </w:r>
      <w:proofErr w:type="spellEnd"/>
      <w:r w:rsidRPr="00042529">
        <w:rPr>
          <w:rFonts w:ascii="Calibri" w:eastAsia="Calibri" w:hAnsi="Calibri" w:cs="Times New Roman"/>
          <w:kern w:val="0"/>
          <w:sz w:val="22"/>
          <w:szCs w:val="22"/>
          <w14:ligatures w14:val="none"/>
        </w:rPr>
        <w:t xml:space="preserve"> gave the Utility District report, he reported that </w:t>
      </w:r>
      <w:r w:rsidR="004E0931">
        <w:rPr>
          <w:rFonts w:ascii="Calibri" w:eastAsia="Calibri" w:hAnsi="Calibri" w:cs="Times New Roman"/>
          <w:kern w:val="0"/>
          <w:sz w:val="22"/>
          <w:szCs w:val="22"/>
          <w14:ligatures w14:val="none"/>
        </w:rPr>
        <w:t>the Utility District purchased Property at 2771 CTH U for future use</w:t>
      </w:r>
      <w:r w:rsidRPr="00042529">
        <w:rPr>
          <w:rFonts w:ascii="Calibri" w:eastAsia="Calibri" w:hAnsi="Calibri" w:cs="Times New Roman"/>
          <w:kern w:val="0"/>
          <w:sz w:val="22"/>
          <w:szCs w:val="22"/>
          <w14:ligatures w14:val="none"/>
        </w:rPr>
        <w:t>.</w:t>
      </w:r>
      <w:r w:rsidR="004E0931">
        <w:rPr>
          <w:rFonts w:ascii="Calibri" w:eastAsia="Calibri" w:hAnsi="Calibri" w:cs="Times New Roman"/>
          <w:kern w:val="0"/>
          <w:sz w:val="22"/>
          <w:szCs w:val="22"/>
          <w14:ligatures w14:val="none"/>
        </w:rPr>
        <w:t xml:space="preserve"> Also discussed the possible expansion of the district from Kunesh to LP Corp.</w:t>
      </w:r>
      <w:r w:rsidRPr="00042529">
        <w:rPr>
          <w:rFonts w:ascii="Calibri" w:eastAsia="Calibri" w:hAnsi="Calibri" w:cs="Times New Roman"/>
          <w:kern w:val="0"/>
          <w:sz w:val="22"/>
          <w:szCs w:val="22"/>
          <w14:ligatures w14:val="none"/>
        </w:rPr>
        <w:t xml:space="preserve"> </w:t>
      </w:r>
      <w:bookmarkStart w:id="1" w:name="_Hlk195792309"/>
      <w:r w:rsidRPr="00042529">
        <w:rPr>
          <w:rFonts w:ascii="Calibri" w:eastAsia="Calibri" w:hAnsi="Calibri" w:cs="Times New Roman"/>
          <w:kern w:val="0"/>
          <w:sz w:val="22"/>
          <w:szCs w:val="22"/>
          <w14:ligatures w14:val="none"/>
        </w:rPr>
        <w:t xml:space="preserve">Motion by Steve Dunks, second by </w:t>
      </w:r>
      <w:r w:rsidR="004E0931">
        <w:rPr>
          <w:rFonts w:ascii="Calibri" w:eastAsia="Calibri" w:hAnsi="Calibri" w:cs="Times New Roman"/>
          <w:kern w:val="0"/>
          <w:sz w:val="22"/>
          <w:szCs w:val="22"/>
          <w14:ligatures w14:val="none"/>
        </w:rPr>
        <w:t>Mike Bodart</w:t>
      </w:r>
      <w:r w:rsidRPr="00042529">
        <w:rPr>
          <w:rFonts w:ascii="Calibri" w:eastAsia="Calibri" w:hAnsi="Calibri" w:cs="Times New Roman"/>
          <w:kern w:val="0"/>
          <w:sz w:val="22"/>
          <w:szCs w:val="22"/>
          <w14:ligatures w14:val="none"/>
        </w:rPr>
        <w:t xml:space="preserve"> to approve the report. Motion Carried. </w:t>
      </w:r>
    </w:p>
    <w:bookmarkEnd w:id="1"/>
    <w:p w14:paraId="5F68D668" w14:textId="0B5AE755"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 xml:space="preserve">Zoning Administrator Deb Diederich reported issuing a total of </w:t>
      </w:r>
      <w:r w:rsidR="004E0931">
        <w:rPr>
          <w:rFonts w:ascii="Calibri" w:eastAsia="Calibri" w:hAnsi="Calibri" w:cs="Times New Roman"/>
          <w:kern w:val="0"/>
          <w:sz w:val="22"/>
          <w:szCs w:val="22"/>
          <w14:ligatures w14:val="none"/>
        </w:rPr>
        <w:t>54</w:t>
      </w:r>
      <w:r w:rsidRPr="00042529">
        <w:rPr>
          <w:rFonts w:ascii="Calibri" w:eastAsia="Calibri" w:hAnsi="Calibri" w:cs="Times New Roman"/>
          <w:kern w:val="0"/>
          <w:sz w:val="22"/>
          <w:szCs w:val="22"/>
          <w14:ligatures w14:val="none"/>
        </w:rPr>
        <w:t xml:space="preserve"> permits in 202</w:t>
      </w:r>
      <w:r w:rsidR="004E0931">
        <w:rPr>
          <w:rFonts w:ascii="Calibri" w:eastAsia="Calibri" w:hAnsi="Calibri" w:cs="Times New Roman"/>
          <w:kern w:val="0"/>
          <w:sz w:val="22"/>
          <w:szCs w:val="22"/>
          <w14:ligatures w14:val="none"/>
        </w:rPr>
        <w:t>4</w:t>
      </w:r>
      <w:r w:rsidRPr="00042529">
        <w:rPr>
          <w:rFonts w:ascii="Calibri" w:eastAsia="Calibri" w:hAnsi="Calibri" w:cs="Times New Roman"/>
          <w:kern w:val="0"/>
          <w:sz w:val="22"/>
          <w:szCs w:val="22"/>
          <w14:ligatures w14:val="none"/>
        </w:rPr>
        <w:t xml:space="preserve"> for an increase in assessed value of $</w:t>
      </w:r>
      <w:r w:rsidR="004E0931">
        <w:rPr>
          <w:rFonts w:ascii="Calibri" w:eastAsia="Calibri" w:hAnsi="Calibri" w:cs="Times New Roman"/>
          <w:kern w:val="0"/>
          <w:sz w:val="22"/>
          <w:szCs w:val="22"/>
          <w14:ligatures w14:val="none"/>
        </w:rPr>
        <w:t>15,141,921</w:t>
      </w:r>
      <w:r w:rsidRPr="00042529">
        <w:rPr>
          <w:rFonts w:ascii="Calibri" w:eastAsia="Calibri" w:hAnsi="Calibri" w:cs="Times New Roman"/>
          <w:kern w:val="0"/>
          <w:sz w:val="22"/>
          <w:szCs w:val="22"/>
          <w14:ligatures w14:val="none"/>
        </w:rPr>
        <w:t xml:space="preserve"> compared to 202</w:t>
      </w:r>
      <w:r w:rsidR="004E0931">
        <w:rPr>
          <w:rFonts w:ascii="Calibri" w:eastAsia="Calibri" w:hAnsi="Calibri" w:cs="Times New Roman"/>
          <w:kern w:val="0"/>
          <w:sz w:val="22"/>
          <w:szCs w:val="22"/>
          <w14:ligatures w14:val="none"/>
        </w:rPr>
        <w:t>3</w:t>
      </w:r>
      <w:r w:rsidRPr="00042529">
        <w:rPr>
          <w:rFonts w:ascii="Calibri" w:eastAsia="Calibri" w:hAnsi="Calibri" w:cs="Times New Roman"/>
          <w:kern w:val="0"/>
          <w:sz w:val="22"/>
          <w:szCs w:val="22"/>
          <w14:ligatures w14:val="none"/>
        </w:rPr>
        <w:t xml:space="preserve"> assessed value of $</w:t>
      </w:r>
      <w:r w:rsidR="004E0931">
        <w:rPr>
          <w:rFonts w:ascii="Calibri" w:eastAsia="Calibri" w:hAnsi="Calibri" w:cs="Times New Roman"/>
          <w:kern w:val="0"/>
          <w:sz w:val="22"/>
          <w:szCs w:val="22"/>
          <w14:ligatures w14:val="none"/>
        </w:rPr>
        <w:t>7,152,900</w:t>
      </w:r>
      <w:r w:rsidRPr="00042529">
        <w:rPr>
          <w:rFonts w:ascii="Calibri" w:eastAsia="Calibri" w:hAnsi="Calibri" w:cs="Times New Roman"/>
          <w:kern w:val="0"/>
          <w:sz w:val="22"/>
          <w:szCs w:val="22"/>
          <w14:ligatures w14:val="none"/>
        </w:rPr>
        <w:t xml:space="preserve">.  Motion by </w:t>
      </w:r>
      <w:r w:rsidR="004E0931">
        <w:rPr>
          <w:rFonts w:ascii="Calibri" w:eastAsia="Calibri" w:hAnsi="Calibri" w:cs="Times New Roman"/>
          <w:kern w:val="0"/>
          <w:sz w:val="22"/>
          <w:szCs w:val="22"/>
          <w14:ligatures w14:val="none"/>
        </w:rPr>
        <w:t>Scott Mielke</w:t>
      </w:r>
      <w:r w:rsidRPr="00042529">
        <w:rPr>
          <w:rFonts w:ascii="Calibri" w:eastAsia="Calibri" w:hAnsi="Calibri" w:cs="Times New Roman"/>
          <w:kern w:val="0"/>
          <w:sz w:val="22"/>
          <w:szCs w:val="22"/>
          <w14:ligatures w14:val="none"/>
        </w:rPr>
        <w:t xml:space="preserve">, second by </w:t>
      </w:r>
      <w:r w:rsidR="004E0931">
        <w:rPr>
          <w:rFonts w:ascii="Calibri" w:eastAsia="Calibri" w:hAnsi="Calibri" w:cs="Times New Roman"/>
          <w:kern w:val="0"/>
          <w:sz w:val="22"/>
          <w:szCs w:val="22"/>
          <w14:ligatures w14:val="none"/>
        </w:rPr>
        <w:t>Brandon Holewinski</w:t>
      </w:r>
      <w:r w:rsidRPr="00042529">
        <w:rPr>
          <w:rFonts w:ascii="Calibri" w:eastAsia="Calibri" w:hAnsi="Calibri" w:cs="Times New Roman"/>
          <w:kern w:val="0"/>
          <w:sz w:val="22"/>
          <w:szCs w:val="22"/>
          <w14:ligatures w14:val="none"/>
        </w:rPr>
        <w:t xml:space="preserve"> to approve the report.  Motion carried.</w:t>
      </w:r>
    </w:p>
    <w:p w14:paraId="53F62B26" w14:textId="364D7915"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 xml:space="preserve">Humane Officer report was given by </w:t>
      </w:r>
      <w:r w:rsidR="003C0181">
        <w:rPr>
          <w:rFonts w:ascii="Calibri" w:eastAsia="Calibri" w:hAnsi="Calibri" w:cs="Times New Roman"/>
          <w:kern w:val="0"/>
          <w:sz w:val="22"/>
          <w:szCs w:val="22"/>
          <w14:ligatures w14:val="none"/>
        </w:rPr>
        <w:t xml:space="preserve">Chairman </w:t>
      </w:r>
      <w:proofErr w:type="spellStart"/>
      <w:r w:rsidR="003C0181">
        <w:rPr>
          <w:rFonts w:ascii="Calibri" w:eastAsia="Calibri" w:hAnsi="Calibri" w:cs="Times New Roman"/>
          <w:kern w:val="0"/>
          <w:sz w:val="22"/>
          <w:szCs w:val="22"/>
          <w14:ligatures w14:val="none"/>
        </w:rPr>
        <w:t>Deneys</w:t>
      </w:r>
      <w:proofErr w:type="spellEnd"/>
      <w:r w:rsidRPr="00042529">
        <w:rPr>
          <w:rFonts w:ascii="Calibri" w:eastAsia="Calibri" w:hAnsi="Calibri" w:cs="Times New Roman"/>
          <w:kern w:val="0"/>
          <w:sz w:val="22"/>
          <w:szCs w:val="22"/>
          <w14:ligatures w14:val="none"/>
        </w:rPr>
        <w:t xml:space="preserve"> </w:t>
      </w:r>
      <w:r w:rsidR="003C0181">
        <w:rPr>
          <w:rFonts w:ascii="Calibri" w:eastAsia="Calibri" w:hAnsi="Calibri" w:cs="Times New Roman"/>
          <w:kern w:val="0"/>
          <w:sz w:val="22"/>
          <w:szCs w:val="22"/>
          <w14:ligatures w14:val="none"/>
        </w:rPr>
        <w:t>h</w:t>
      </w:r>
      <w:r w:rsidRPr="00042529">
        <w:rPr>
          <w:rFonts w:ascii="Calibri" w:eastAsia="Calibri" w:hAnsi="Calibri" w:cs="Times New Roman"/>
          <w:kern w:val="0"/>
          <w:sz w:val="22"/>
          <w:szCs w:val="22"/>
          <w14:ligatures w14:val="none"/>
        </w:rPr>
        <w:t>e</w:t>
      </w:r>
      <w:r w:rsidR="003C0181">
        <w:rPr>
          <w:rFonts w:ascii="Calibri" w:eastAsia="Calibri" w:hAnsi="Calibri" w:cs="Times New Roman"/>
          <w:kern w:val="0"/>
          <w:sz w:val="22"/>
          <w:szCs w:val="22"/>
          <w14:ligatures w14:val="none"/>
        </w:rPr>
        <w:t xml:space="preserve"> reported the Humane Officer 14 animals</w:t>
      </w:r>
      <w:r w:rsidRPr="00042529">
        <w:rPr>
          <w:rFonts w:ascii="Calibri" w:eastAsia="Calibri" w:hAnsi="Calibri" w:cs="Times New Roman"/>
          <w:kern w:val="0"/>
          <w:sz w:val="22"/>
          <w:szCs w:val="22"/>
          <w14:ligatures w14:val="none"/>
        </w:rPr>
        <w:t xml:space="preserve"> </w:t>
      </w:r>
      <w:r w:rsidR="003C0181">
        <w:rPr>
          <w:rFonts w:ascii="Calibri" w:eastAsia="Calibri" w:hAnsi="Calibri" w:cs="Times New Roman"/>
          <w:kern w:val="0"/>
          <w:sz w:val="22"/>
          <w:szCs w:val="22"/>
          <w14:ligatures w14:val="none"/>
        </w:rPr>
        <w:t>which included</w:t>
      </w:r>
      <w:r w:rsidRPr="00042529">
        <w:rPr>
          <w:rFonts w:ascii="Calibri" w:eastAsia="Calibri" w:hAnsi="Calibri" w:cs="Times New Roman"/>
          <w:kern w:val="0"/>
          <w:sz w:val="22"/>
          <w:szCs w:val="22"/>
          <w14:ligatures w14:val="none"/>
        </w:rPr>
        <w:t xml:space="preserve"> </w:t>
      </w:r>
      <w:r w:rsidR="003C0181">
        <w:rPr>
          <w:rFonts w:ascii="Calibri" w:eastAsia="Calibri" w:hAnsi="Calibri" w:cs="Times New Roman"/>
          <w:kern w:val="0"/>
          <w:sz w:val="22"/>
          <w:szCs w:val="22"/>
          <w14:ligatures w14:val="none"/>
        </w:rPr>
        <w:t>3</w:t>
      </w:r>
      <w:r w:rsidRPr="00042529">
        <w:rPr>
          <w:rFonts w:ascii="Calibri" w:eastAsia="Calibri" w:hAnsi="Calibri" w:cs="Times New Roman"/>
          <w:kern w:val="0"/>
          <w:sz w:val="22"/>
          <w:szCs w:val="22"/>
          <w14:ligatures w14:val="none"/>
        </w:rPr>
        <w:t xml:space="preserve"> dogs and </w:t>
      </w:r>
      <w:r w:rsidR="003C0181">
        <w:rPr>
          <w:rFonts w:ascii="Calibri" w:eastAsia="Calibri" w:hAnsi="Calibri" w:cs="Times New Roman"/>
          <w:kern w:val="0"/>
          <w:sz w:val="22"/>
          <w:szCs w:val="22"/>
          <w14:ligatures w14:val="none"/>
        </w:rPr>
        <w:t>11</w:t>
      </w:r>
      <w:r w:rsidRPr="00042529">
        <w:rPr>
          <w:rFonts w:ascii="Calibri" w:eastAsia="Calibri" w:hAnsi="Calibri" w:cs="Times New Roman"/>
          <w:kern w:val="0"/>
          <w:sz w:val="22"/>
          <w:szCs w:val="22"/>
          <w14:ligatures w14:val="none"/>
        </w:rPr>
        <w:t xml:space="preserve"> cats</w:t>
      </w:r>
      <w:r w:rsidR="003C0181">
        <w:rPr>
          <w:rFonts w:ascii="Calibri" w:eastAsia="Calibri" w:hAnsi="Calibri" w:cs="Times New Roman"/>
          <w:kern w:val="0"/>
          <w:sz w:val="22"/>
          <w:szCs w:val="22"/>
          <w14:ligatures w14:val="none"/>
        </w:rPr>
        <w:t>,</w:t>
      </w:r>
      <w:r w:rsidRPr="00042529">
        <w:rPr>
          <w:rFonts w:ascii="Calibri" w:eastAsia="Calibri" w:hAnsi="Calibri" w:cs="Times New Roman"/>
          <w:kern w:val="0"/>
          <w:sz w:val="22"/>
          <w:szCs w:val="22"/>
          <w14:ligatures w14:val="none"/>
        </w:rPr>
        <w:t xml:space="preserve"> for the Town of Pittsfield in 202</w:t>
      </w:r>
      <w:r w:rsidR="003C0181">
        <w:rPr>
          <w:rFonts w:ascii="Calibri" w:eastAsia="Calibri" w:hAnsi="Calibri" w:cs="Times New Roman"/>
          <w:kern w:val="0"/>
          <w:sz w:val="22"/>
          <w:szCs w:val="22"/>
          <w14:ligatures w14:val="none"/>
        </w:rPr>
        <w:t>4</w:t>
      </w:r>
      <w:r w:rsidRPr="00042529">
        <w:rPr>
          <w:rFonts w:ascii="Calibri" w:eastAsia="Calibri" w:hAnsi="Calibri" w:cs="Times New Roman"/>
          <w:kern w:val="0"/>
          <w:sz w:val="22"/>
          <w:szCs w:val="22"/>
          <w14:ligatures w14:val="none"/>
        </w:rPr>
        <w:t>.</w:t>
      </w:r>
      <w:r w:rsidR="003C0181">
        <w:rPr>
          <w:rFonts w:ascii="Calibri" w:eastAsia="Calibri" w:hAnsi="Calibri" w:cs="Times New Roman"/>
          <w:kern w:val="0"/>
          <w:sz w:val="22"/>
          <w:szCs w:val="22"/>
          <w14:ligatures w14:val="none"/>
        </w:rPr>
        <w:t xml:space="preserve"> </w:t>
      </w:r>
      <w:r w:rsidR="001467E8">
        <w:rPr>
          <w:rFonts w:ascii="Calibri" w:eastAsia="Calibri" w:hAnsi="Calibri" w:cs="Times New Roman"/>
          <w:kern w:val="0"/>
          <w:sz w:val="22"/>
          <w:szCs w:val="22"/>
          <w14:ligatures w14:val="none"/>
        </w:rPr>
        <w:t>8</w:t>
      </w:r>
      <w:r w:rsidR="003C0181">
        <w:rPr>
          <w:rFonts w:ascii="Calibri" w:eastAsia="Calibri" w:hAnsi="Calibri" w:cs="Times New Roman"/>
          <w:kern w:val="0"/>
          <w:sz w:val="22"/>
          <w:szCs w:val="22"/>
          <w14:ligatures w14:val="none"/>
        </w:rPr>
        <w:t xml:space="preserve"> </w:t>
      </w:r>
      <w:r w:rsidR="001467E8">
        <w:rPr>
          <w:rFonts w:ascii="Calibri" w:eastAsia="Calibri" w:hAnsi="Calibri" w:cs="Times New Roman"/>
          <w:kern w:val="0"/>
          <w:sz w:val="22"/>
          <w:szCs w:val="22"/>
          <w14:ligatures w14:val="none"/>
        </w:rPr>
        <w:t>Citations</w:t>
      </w:r>
      <w:r w:rsidR="003C0181">
        <w:rPr>
          <w:rFonts w:ascii="Calibri" w:eastAsia="Calibri" w:hAnsi="Calibri" w:cs="Times New Roman"/>
          <w:kern w:val="0"/>
          <w:sz w:val="22"/>
          <w:szCs w:val="22"/>
          <w14:ligatures w14:val="none"/>
        </w:rPr>
        <w:t xml:space="preserve"> were issued for a total of $1,386.36.</w:t>
      </w:r>
      <w:r w:rsidRPr="00042529">
        <w:rPr>
          <w:rFonts w:ascii="Calibri" w:eastAsia="Calibri" w:hAnsi="Calibri" w:cs="Times New Roman"/>
          <w:kern w:val="0"/>
          <w:sz w:val="22"/>
          <w:szCs w:val="22"/>
          <w14:ligatures w14:val="none"/>
        </w:rPr>
        <w:t xml:space="preserve"> Motion </w:t>
      </w:r>
      <w:r w:rsidR="003C0181">
        <w:rPr>
          <w:rFonts w:ascii="Calibri" w:eastAsia="Calibri" w:hAnsi="Calibri" w:cs="Times New Roman"/>
          <w:kern w:val="0"/>
          <w:sz w:val="22"/>
          <w:szCs w:val="22"/>
          <w14:ligatures w14:val="none"/>
        </w:rPr>
        <w:t>Helen Wagner</w:t>
      </w:r>
      <w:r w:rsidRPr="00042529">
        <w:rPr>
          <w:rFonts w:ascii="Calibri" w:eastAsia="Calibri" w:hAnsi="Calibri" w:cs="Times New Roman"/>
          <w:kern w:val="0"/>
          <w:sz w:val="22"/>
          <w:szCs w:val="22"/>
          <w14:ligatures w14:val="none"/>
        </w:rPr>
        <w:t xml:space="preserve"> second by </w:t>
      </w:r>
      <w:r w:rsidR="003C0181">
        <w:rPr>
          <w:rFonts w:ascii="Calibri" w:eastAsia="Calibri" w:hAnsi="Calibri" w:cs="Times New Roman"/>
          <w:kern w:val="0"/>
          <w:sz w:val="22"/>
          <w:szCs w:val="22"/>
          <w14:ligatures w14:val="none"/>
        </w:rPr>
        <w:t>Jan Bodart</w:t>
      </w:r>
      <w:r w:rsidRPr="00042529">
        <w:rPr>
          <w:rFonts w:ascii="Calibri" w:eastAsia="Calibri" w:hAnsi="Calibri" w:cs="Times New Roman"/>
          <w:kern w:val="0"/>
          <w:sz w:val="22"/>
          <w:szCs w:val="22"/>
          <w14:ligatures w14:val="none"/>
        </w:rPr>
        <w:t xml:space="preserve"> to approve the report. Motion carried.</w:t>
      </w:r>
    </w:p>
    <w:p w14:paraId="25E222B4" w14:textId="6ED98C2E"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Public Works report</w:t>
      </w:r>
      <w:r w:rsidR="003C0181">
        <w:rPr>
          <w:rFonts w:ascii="Calibri" w:eastAsia="Calibri" w:hAnsi="Calibri" w:cs="Times New Roman"/>
          <w:kern w:val="0"/>
          <w:sz w:val="22"/>
          <w:szCs w:val="22"/>
          <w14:ligatures w14:val="none"/>
        </w:rPr>
        <w:t xml:space="preserve">ed that the speed board is back up on the Town’s roads, brushing in the right of way will continue due to </w:t>
      </w:r>
      <w:r w:rsidR="001467E8">
        <w:rPr>
          <w:rFonts w:ascii="Calibri" w:eastAsia="Calibri" w:hAnsi="Calibri" w:cs="Times New Roman"/>
          <w:kern w:val="0"/>
          <w:sz w:val="22"/>
          <w:szCs w:val="22"/>
          <w14:ligatures w14:val="none"/>
        </w:rPr>
        <w:t>overgrowth</w:t>
      </w:r>
      <w:r w:rsidR="003C0181">
        <w:rPr>
          <w:rFonts w:ascii="Calibri" w:eastAsia="Calibri" w:hAnsi="Calibri" w:cs="Times New Roman"/>
          <w:kern w:val="0"/>
          <w:sz w:val="22"/>
          <w:szCs w:val="22"/>
          <w14:ligatures w14:val="none"/>
        </w:rPr>
        <w:t xml:space="preserve"> and line of sight issues and potholes will be filled soon.</w:t>
      </w:r>
      <w:r w:rsidR="001467E8">
        <w:rPr>
          <w:rFonts w:ascii="Calibri" w:eastAsia="Calibri" w:hAnsi="Calibri" w:cs="Times New Roman"/>
          <w:kern w:val="0"/>
          <w:sz w:val="22"/>
          <w:szCs w:val="22"/>
          <w14:ligatures w14:val="none"/>
        </w:rPr>
        <w:t xml:space="preserve"> </w:t>
      </w:r>
      <w:r w:rsidR="001467E8" w:rsidRPr="00042529">
        <w:rPr>
          <w:rFonts w:ascii="Calibri" w:eastAsia="Calibri" w:hAnsi="Calibri" w:cs="Times New Roman"/>
          <w:kern w:val="0"/>
          <w:sz w:val="22"/>
          <w:szCs w:val="22"/>
          <w14:ligatures w14:val="none"/>
        </w:rPr>
        <w:t>Motion by S</w:t>
      </w:r>
      <w:r w:rsidR="001467E8">
        <w:rPr>
          <w:rFonts w:ascii="Calibri" w:eastAsia="Calibri" w:hAnsi="Calibri" w:cs="Times New Roman"/>
          <w:kern w:val="0"/>
          <w:sz w:val="22"/>
          <w:szCs w:val="22"/>
          <w14:ligatures w14:val="none"/>
        </w:rPr>
        <w:t>cott</w:t>
      </w:r>
      <w:r w:rsidR="001467E8" w:rsidRPr="00042529">
        <w:rPr>
          <w:rFonts w:ascii="Calibri" w:eastAsia="Calibri" w:hAnsi="Calibri" w:cs="Times New Roman"/>
          <w:kern w:val="0"/>
          <w:sz w:val="22"/>
          <w:szCs w:val="22"/>
          <w14:ligatures w14:val="none"/>
        </w:rPr>
        <w:t xml:space="preserve"> </w:t>
      </w:r>
      <w:r w:rsidR="001467E8">
        <w:rPr>
          <w:rFonts w:ascii="Calibri" w:eastAsia="Calibri" w:hAnsi="Calibri" w:cs="Times New Roman"/>
          <w:kern w:val="0"/>
          <w:sz w:val="22"/>
          <w:szCs w:val="22"/>
          <w14:ligatures w14:val="none"/>
        </w:rPr>
        <w:t>Mielke</w:t>
      </w:r>
      <w:r w:rsidR="001467E8" w:rsidRPr="00042529">
        <w:rPr>
          <w:rFonts w:ascii="Calibri" w:eastAsia="Calibri" w:hAnsi="Calibri" w:cs="Times New Roman"/>
          <w:kern w:val="0"/>
          <w:sz w:val="22"/>
          <w:szCs w:val="22"/>
          <w14:ligatures w14:val="none"/>
        </w:rPr>
        <w:t xml:space="preserve">, second by </w:t>
      </w:r>
      <w:r w:rsidR="001467E8">
        <w:rPr>
          <w:rFonts w:ascii="Calibri" w:eastAsia="Calibri" w:hAnsi="Calibri" w:cs="Times New Roman"/>
          <w:kern w:val="0"/>
          <w:sz w:val="22"/>
          <w:szCs w:val="22"/>
          <w14:ligatures w14:val="none"/>
        </w:rPr>
        <w:t>Mike Bodart</w:t>
      </w:r>
      <w:r w:rsidR="001467E8" w:rsidRPr="00042529">
        <w:rPr>
          <w:rFonts w:ascii="Calibri" w:eastAsia="Calibri" w:hAnsi="Calibri" w:cs="Times New Roman"/>
          <w:kern w:val="0"/>
          <w:sz w:val="22"/>
          <w:szCs w:val="22"/>
          <w14:ligatures w14:val="none"/>
        </w:rPr>
        <w:t xml:space="preserve"> to approve the report. Motion Carried. </w:t>
      </w:r>
    </w:p>
    <w:p w14:paraId="6F5A1B52" w14:textId="77777777"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 xml:space="preserve">A review of the fiber installation was discussed with Brown Counties fiber, Bug </w:t>
      </w:r>
      <w:proofErr w:type="spellStart"/>
      <w:r w:rsidRPr="00042529">
        <w:rPr>
          <w:rFonts w:ascii="Calibri" w:eastAsia="Calibri" w:hAnsi="Calibri" w:cs="Times New Roman"/>
          <w:kern w:val="0"/>
          <w:sz w:val="22"/>
          <w:szCs w:val="22"/>
          <w14:ligatures w14:val="none"/>
        </w:rPr>
        <w:t>Tussel</w:t>
      </w:r>
      <w:proofErr w:type="spellEnd"/>
      <w:r w:rsidRPr="00042529">
        <w:rPr>
          <w:rFonts w:ascii="Calibri" w:eastAsia="Calibri" w:hAnsi="Calibri" w:cs="Times New Roman"/>
          <w:kern w:val="0"/>
          <w:sz w:val="22"/>
          <w:szCs w:val="22"/>
          <w14:ligatures w14:val="none"/>
        </w:rPr>
        <w:t xml:space="preserve"> and then the Town’s fiber installation through Nsight. Construction will continue in the town through the summer of 2025.</w:t>
      </w:r>
    </w:p>
    <w:p w14:paraId="6ED70103" w14:textId="77777777"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Roads:</w:t>
      </w:r>
    </w:p>
    <w:p w14:paraId="494EC367" w14:textId="1BE0431E"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 xml:space="preserve">Construction is planned on </w:t>
      </w:r>
      <w:r w:rsidR="003C0181">
        <w:rPr>
          <w:rFonts w:ascii="Calibri" w:eastAsia="Calibri" w:hAnsi="Calibri" w:cs="Times New Roman"/>
          <w:kern w:val="0"/>
          <w:sz w:val="22"/>
          <w:szCs w:val="22"/>
          <w14:ligatures w14:val="none"/>
        </w:rPr>
        <w:t>Brookside from Potters Crossing to CTH B and several roads will have shouldering done</w:t>
      </w:r>
      <w:r w:rsidRPr="00042529">
        <w:rPr>
          <w:rFonts w:ascii="Calibri" w:eastAsia="Calibri" w:hAnsi="Calibri" w:cs="Times New Roman"/>
          <w:kern w:val="0"/>
          <w:sz w:val="22"/>
          <w:szCs w:val="22"/>
          <w14:ligatures w14:val="none"/>
        </w:rPr>
        <w:t>.</w:t>
      </w:r>
    </w:p>
    <w:p w14:paraId="6DAB353C" w14:textId="7FC750AD"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Supervisor Holewinski gave the Community Park report, stated that the Park cleanup day is coming up on April 2</w:t>
      </w:r>
      <w:r w:rsidR="001467E8">
        <w:rPr>
          <w:rFonts w:ascii="Calibri" w:eastAsia="Calibri" w:hAnsi="Calibri" w:cs="Times New Roman"/>
          <w:kern w:val="0"/>
          <w:sz w:val="22"/>
          <w:szCs w:val="22"/>
          <w14:ligatures w14:val="none"/>
        </w:rPr>
        <w:t>6</w:t>
      </w:r>
      <w:r w:rsidRPr="00042529">
        <w:rPr>
          <w:rFonts w:ascii="Calibri" w:eastAsia="Calibri" w:hAnsi="Calibri" w:cs="Times New Roman"/>
          <w:kern w:val="0"/>
          <w:sz w:val="22"/>
          <w:szCs w:val="22"/>
          <w:vertAlign w:val="superscript"/>
          <w14:ligatures w14:val="none"/>
        </w:rPr>
        <w:t>th</w:t>
      </w:r>
      <w:r w:rsidRPr="00042529">
        <w:rPr>
          <w:rFonts w:ascii="Calibri" w:eastAsia="Calibri" w:hAnsi="Calibri" w:cs="Times New Roman"/>
          <w:kern w:val="0"/>
          <w:sz w:val="22"/>
          <w:szCs w:val="22"/>
          <w14:ligatures w14:val="none"/>
        </w:rPr>
        <w:t xml:space="preserve"> and volunteers are </w:t>
      </w:r>
      <w:r w:rsidR="001467E8" w:rsidRPr="00042529">
        <w:rPr>
          <w:rFonts w:ascii="Calibri" w:eastAsia="Calibri" w:hAnsi="Calibri" w:cs="Times New Roman"/>
          <w:kern w:val="0"/>
          <w:sz w:val="22"/>
          <w:szCs w:val="22"/>
          <w14:ligatures w14:val="none"/>
        </w:rPr>
        <w:t>welcome</w:t>
      </w:r>
      <w:r w:rsidRPr="00042529">
        <w:rPr>
          <w:rFonts w:ascii="Calibri" w:eastAsia="Calibri" w:hAnsi="Calibri" w:cs="Times New Roman"/>
          <w:kern w:val="0"/>
          <w:sz w:val="22"/>
          <w:szCs w:val="22"/>
          <w14:ligatures w14:val="none"/>
        </w:rPr>
        <w:t xml:space="preserve"> to help install the mulch by the </w:t>
      </w:r>
      <w:r w:rsidR="001467E8">
        <w:rPr>
          <w:rFonts w:ascii="Calibri" w:eastAsia="Calibri" w:hAnsi="Calibri" w:cs="Times New Roman"/>
          <w:kern w:val="0"/>
          <w:sz w:val="22"/>
          <w:szCs w:val="22"/>
          <w14:ligatures w14:val="none"/>
        </w:rPr>
        <w:t>walking trail</w:t>
      </w:r>
      <w:r w:rsidRPr="00042529">
        <w:rPr>
          <w:rFonts w:ascii="Calibri" w:eastAsia="Calibri" w:hAnsi="Calibri" w:cs="Times New Roman"/>
          <w:kern w:val="0"/>
          <w:sz w:val="22"/>
          <w:szCs w:val="22"/>
          <w14:ligatures w14:val="none"/>
        </w:rPr>
        <w:t>. There are Memorial Bench’s for sale yet to be placed in the park along the walking trail.</w:t>
      </w:r>
    </w:p>
    <w:p w14:paraId="5C263170" w14:textId="11A9B967"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Future planning for the town, boarder issues and the water was discussed</w:t>
      </w:r>
      <w:r w:rsidR="001467E8">
        <w:rPr>
          <w:rFonts w:ascii="Calibri" w:eastAsia="Calibri" w:hAnsi="Calibri" w:cs="Times New Roman"/>
          <w:kern w:val="0"/>
          <w:sz w:val="22"/>
          <w:szCs w:val="22"/>
          <w14:ligatures w14:val="none"/>
        </w:rPr>
        <w:t>, the crowd was informed that the PSC did come in favor of the Town during the litigation</w:t>
      </w:r>
      <w:r w:rsidRPr="00042529">
        <w:rPr>
          <w:rFonts w:ascii="Calibri" w:eastAsia="Calibri" w:hAnsi="Calibri" w:cs="Times New Roman"/>
          <w:kern w:val="0"/>
          <w:sz w:val="22"/>
          <w:szCs w:val="22"/>
          <w14:ligatures w14:val="none"/>
        </w:rPr>
        <w:t xml:space="preserve">. </w:t>
      </w:r>
    </w:p>
    <w:p w14:paraId="40436C3B" w14:textId="77777777"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Other business: None</w:t>
      </w:r>
    </w:p>
    <w:p w14:paraId="759BE567" w14:textId="271CDBEE"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 xml:space="preserve">Motion by </w:t>
      </w:r>
      <w:r w:rsidR="001467E8">
        <w:rPr>
          <w:rFonts w:ascii="Calibri" w:eastAsia="Calibri" w:hAnsi="Calibri" w:cs="Times New Roman"/>
          <w:kern w:val="0"/>
          <w:sz w:val="22"/>
          <w:szCs w:val="22"/>
          <w14:ligatures w14:val="none"/>
        </w:rPr>
        <w:t xml:space="preserve">Keith </w:t>
      </w:r>
      <w:proofErr w:type="spellStart"/>
      <w:r w:rsidR="001467E8">
        <w:rPr>
          <w:rFonts w:ascii="Calibri" w:eastAsia="Calibri" w:hAnsi="Calibri" w:cs="Times New Roman"/>
          <w:kern w:val="0"/>
          <w:sz w:val="22"/>
          <w:szCs w:val="22"/>
          <w14:ligatures w14:val="none"/>
        </w:rPr>
        <w:t>Deneys</w:t>
      </w:r>
      <w:proofErr w:type="spellEnd"/>
      <w:r w:rsidRPr="00042529">
        <w:rPr>
          <w:rFonts w:ascii="Calibri" w:eastAsia="Calibri" w:hAnsi="Calibri" w:cs="Times New Roman"/>
          <w:kern w:val="0"/>
          <w:sz w:val="22"/>
          <w:szCs w:val="22"/>
          <w14:ligatures w14:val="none"/>
        </w:rPr>
        <w:t xml:space="preserve"> second by </w:t>
      </w:r>
      <w:bookmarkStart w:id="2" w:name="_Hlk101450359"/>
      <w:r w:rsidR="001467E8">
        <w:rPr>
          <w:rFonts w:ascii="Calibri" w:eastAsia="Calibri" w:hAnsi="Calibri" w:cs="Times New Roman"/>
          <w:kern w:val="0"/>
          <w:sz w:val="22"/>
          <w:szCs w:val="22"/>
          <w14:ligatures w14:val="none"/>
        </w:rPr>
        <w:t>Scott Mielke</w:t>
      </w:r>
      <w:r w:rsidRPr="00042529">
        <w:rPr>
          <w:rFonts w:ascii="Calibri" w:eastAsia="Calibri" w:hAnsi="Calibri" w:cs="Times New Roman"/>
          <w:kern w:val="0"/>
          <w:sz w:val="22"/>
          <w:szCs w:val="22"/>
          <w14:ligatures w14:val="none"/>
        </w:rPr>
        <w:t xml:space="preserve"> </w:t>
      </w:r>
      <w:bookmarkEnd w:id="2"/>
      <w:r w:rsidRPr="00042529">
        <w:rPr>
          <w:rFonts w:ascii="Calibri" w:eastAsia="Calibri" w:hAnsi="Calibri" w:cs="Times New Roman"/>
          <w:kern w:val="0"/>
          <w:sz w:val="22"/>
          <w:szCs w:val="22"/>
          <w14:ligatures w14:val="none"/>
        </w:rPr>
        <w:t>to adjourn at 8:</w:t>
      </w:r>
      <w:r w:rsidR="001467E8">
        <w:rPr>
          <w:rFonts w:ascii="Calibri" w:eastAsia="Calibri" w:hAnsi="Calibri" w:cs="Times New Roman"/>
          <w:kern w:val="0"/>
          <w:sz w:val="22"/>
          <w:szCs w:val="22"/>
          <w14:ligatures w14:val="none"/>
        </w:rPr>
        <w:t>0</w:t>
      </w:r>
      <w:r w:rsidRPr="00042529">
        <w:rPr>
          <w:rFonts w:ascii="Calibri" w:eastAsia="Calibri" w:hAnsi="Calibri" w:cs="Times New Roman"/>
          <w:kern w:val="0"/>
          <w:sz w:val="22"/>
          <w:szCs w:val="22"/>
          <w14:ligatures w14:val="none"/>
        </w:rPr>
        <w:t>0 p.m.  Motion Carried.</w:t>
      </w:r>
    </w:p>
    <w:p w14:paraId="78BC95AD" w14:textId="77777777" w:rsidR="00042529" w:rsidRPr="00042529" w:rsidRDefault="00042529" w:rsidP="00042529">
      <w:pPr>
        <w:spacing w:after="200" w:line="240" w:lineRule="auto"/>
        <w:rPr>
          <w:rFonts w:ascii="Calibri" w:eastAsia="Calibri" w:hAnsi="Calibri" w:cs="Times New Roman"/>
          <w:kern w:val="0"/>
          <w:sz w:val="22"/>
          <w:szCs w:val="22"/>
          <w14:ligatures w14:val="none"/>
        </w:rPr>
      </w:pPr>
    </w:p>
    <w:p w14:paraId="75C71863" w14:textId="77777777" w:rsidR="00042529" w:rsidRPr="00042529" w:rsidRDefault="00042529" w:rsidP="00042529">
      <w:pPr>
        <w:spacing w:after="200" w:line="240" w:lineRule="auto"/>
        <w:rPr>
          <w:rFonts w:ascii="Calibri" w:eastAsia="Calibri" w:hAnsi="Calibri" w:cs="Times New Roman"/>
          <w:kern w:val="0"/>
          <w:sz w:val="22"/>
          <w:szCs w:val="22"/>
          <w14:ligatures w14:val="none"/>
        </w:rPr>
      </w:pPr>
      <w:r w:rsidRPr="00042529">
        <w:rPr>
          <w:rFonts w:ascii="Calibri" w:eastAsia="Calibri" w:hAnsi="Calibri" w:cs="Times New Roman"/>
          <w:kern w:val="0"/>
          <w:sz w:val="22"/>
          <w:szCs w:val="22"/>
          <w14:ligatures w14:val="none"/>
        </w:rPr>
        <w:t>Deb Diederich/Clerk</w:t>
      </w:r>
    </w:p>
    <w:p w14:paraId="5F671842" w14:textId="77777777" w:rsidR="005B2109" w:rsidRDefault="005B2109"/>
    <w:sectPr w:rsidR="005B21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D0451" w14:textId="77777777" w:rsidR="00380B01" w:rsidRDefault="00380B01" w:rsidP="00200290">
      <w:pPr>
        <w:spacing w:after="0" w:line="240" w:lineRule="auto"/>
      </w:pPr>
      <w:r>
        <w:separator/>
      </w:r>
    </w:p>
  </w:endnote>
  <w:endnote w:type="continuationSeparator" w:id="0">
    <w:p w14:paraId="27BE1069" w14:textId="77777777" w:rsidR="00380B01" w:rsidRDefault="00380B01" w:rsidP="0020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ABED" w14:textId="77777777" w:rsidR="00200290" w:rsidRDefault="00200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788E" w14:textId="77777777" w:rsidR="00200290" w:rsidRDefault="00200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BD16" w14:textId="77777777" w:rsidR="00200290" w:rsidRDefault="00200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4637E" w14:textId="77777777" w:rsidR="00380B01" w:rsidRDefault="00380B01" w:rsidP="00200290">
      <w:pPr>
        <w:spacing w:after="0" w:line="240" w:lineRule="auto"/>
      </w:pPr>
      <w:r>
        <w:separator/>
      </w:r>
    </w:p>
  </w:footnote>
  <w:footnote w:type="continuationSeparator" w:id="0">
    <w:p w14:paraId="0599C062" w14:textId="77777777" w:rsidR="00380B01" w:rsidRDefault="00380B01" w:rsidP="00200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1B2B" w14:textId="23E51264" w:rsidR="00200290" w:rsidRDefault="00200290">
    <w:pPr>
      <w:pStyle w:val="Header"/>
    </w:pPr>
    <w:r>
      <w:rPr>
        <w:noProof/>
      </w:rPr>
      <w:pict w14:anchorId="4783B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91547" o:spid="_x0000_s1026"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CC43" w14:textId="33A03515" w:rsidR="00200290" w:rsidRDefault="00200290">
    <w:pPr>
      <w:pStyle w:val="Header"/>
    </w:pPr>
    <w:r>
      <w:rPr>
        <w:noProof/>
      </w:rPr>
      <w:pict w14:anchorId="485D0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91548" o:spid="_x0000_s1027"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0B452" w14:textId="70080296" w:rsidR="00200290" w:rsidRDefault="00200290">
    <w:pPr>
      <w:pStyle w:val="Header"/>
    </w:pPr>
    <w:r>
      <w:rPr>
        <w:noProof/>
      </w:rPr>
      <w:pict w14:anchorId="26AA5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91546" o:spid="_x0000_s1025"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29"/>
    <w:rsid w:val="00042529"/>
    <w:rsid w:val="001467E8"/>
    <w:rsid w:val="001722D6"/>
    <w:rsid w:val="00200290"/>
    <w:rsid w:val="002B29DA"/>
    <w:rsid w:val="00380B01"/>
    <w:rsid w:val="003C0181"/>
    <w:rsid w:val="004E0931"/>
    <w:rsid w:val="005B2109"/>
    <w:rsid w:val="005D4B1D"/>
    <w:rsid w:val="008545BF"/>
    <w:rsid w:val="008E587F"/>
    <w:rsid w:val="00926DC0"/>
    <w:rsid w:val="00F9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CD73F"/>
  <w15:chartTrackingRefBased/>
  <w15:docId w15:val="{45311004-9762-47D5-85CA-E0DCBDCE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529"/>
    <w:rPr>
      <w:rFonts w:eastAsiaTheme="majorEastAsia" w:cstheme="majorBidi"/>
      <w:color w:val="272727" w:themeColor="text1" w:themeTint="D8"/>
    </w:rPr>
  </w:style>
  <w:style w:type="paragraph" w:styleId="Title">
    <w:name w:val="Title"/>
    <w:basedOn w:val="Normal"/>
    <w:next w:val="Normal"/>
    <w:link w:val="TitleChar"/>
    <w:uiPriority w:val="10"/>
    <w:qFormat/>
    <w:rsid w:val="00042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529"/>
    <w:pPr>
      <w:spacing w:before="160"/>
      <w:jc w:val="center"/>
    </w:pPr>
    <w:rPr>
      <w:i/>
      <w:iCs/>
      <w:color w:val="404040" w:themeColor="text1" w:themeTint="BF"/>
    </w:rPr>
  </w:style>
  <w:style w:type="character" w:customStyle="1" w:styleId="QuoteChar">
    <w:name w:val="Quote Char"/>
    <w:basedOn w:val="DefaultParagraphFont"/>
    <w:link w:val="Quote"/>
    <w:uiPriority w:val="29"/>
    <w:rsid w:val="00042529"/>
    <w:rPr>
      <w:i/>
      <w:iCs/>
      <w:color w:val="404040" w:themeColor="text1" w:themeTint="BF"/>
    </w:rPr>
  </w:style>
  <w:style w:type="paragraph" w:styleId="ListParagraph">
    <w:name w:val="List Paragraph"/>
    <w:basedOn w:val="Normal"/>
    <w:uiPriority w:val="34"/>
    <w:qFormat/>
    <w:rsid w:val="00042529"/>
    <w:pPr>
      <w:ind w:left="720"/>
      <w:contextualSpacing/>
    </w:pPr>
  </w:style>
  <w:style w:type="character" w:styleId="IntenseEmphasis">
    <w:name w:val="Intense Emphasis"/>
    <w:basedOn w:val="DefaultParagraphFont"/>
    <w:uiPriority w:val="21"/>
    <w:qFormat/>
    <w:rsid w:val="00042529"/>
    <w:rPr>
      <w:i/>
      <w:iCs/>
      <w:color w:val="0F4761" w:themeColor="accent1" w:themeShade="BF"/>
    </w:rPr>
  </w:style>
  <w:style w:type="paragraph" w:styleId="IntenseQuote">
    <w:name w:val="Intense Quote"/>
    <w:basedOn w:val="Normal"/>
    <w:next w:val="Normal"/>
    <w:link w:val="IntenseQuoteChar"/>
    <w:uiPriority w:val="30"/>
    <w:qFormat/>
    <w:rsid w:val="00042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529"/>
    <w:rPr>
      <w:i/>
      <w:iCs/>
      <w:color w:val="0F4761" w:themeColor="accent1" w:themeShade="BF"/>
    </w:rPr>
  </w:style>
  <w:style w:type="character" w:styleId="IntenseReference">
    <w:name w:val="Intense Reference"/>
    <w:basedOn w:val="DefaultParagraphFont"/>
    <w:uiPriority w:val="32"/>
    <w:qFormat/>
    <w:rsid w:val="00042529"/>
    <w:rPr>
      <w:b/>
      <w:bCs/>
      <w:smallCaps/>
      <w:color w:val="0F4761" w:themeColor="accent1" w:themeShade="BF"/>
      <w:spacing w:val="5"/>
    </w:rPr>
  </w:style>
  <w:style w:type="paragraph" w:styleId="Header">
    <w:name w:val="header"/>
    <w:basedOn w:val="Normal"/>
    <w:link w:val="HeaderChar"/>
    <w:uiPriority w:val="99"/>
    <w:unhideWhenUsed/>
    <w:rsid w:val="00200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290"/>
  </w:style>
  <w:style w:type="paragraph" w:styleId="Footer">
    <w:name w:val="footer"/>
    <w:basedOn w:val="Normal"/>
    <w:link w:val="FooterChar"/>
    <w:uiPriority w:val="99"/>
    <w:unhideWhenUsed/>
    <w:rsid w:val="00200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F4FEF-AA1D-4BF6-B7F9-86DA6D49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Diederich</dc:creator>
  <cp:keywords/>
  <dc:description/>
  <cp:lastModifiedBy>Debbie Diederich</cp:lastModifiedBy>
  <cp:revision>2</cp:revision>
  <dcterms:created xsi:type="dcterms:W3CDTF">2025-04-17T19:33:00Z</dcterms:created>
  <dcterms:modified xsi:type="dcterms:W3CDTF">2025-04-17T19:33:00Z</dcterms:modified>
</cp:coreProperties>
</file>