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4CAD" w14:textId="77777777" w:rsidR="009E151C" w:rsidRDefault="009E151C"/>
    <w:p w14:paraId="31FC4B78" w14:textId="77777777" w:rsidR="009E151C" w:rsidRDefault="009E151C"/>
    <w:p w14:paraId="5AD010E8" w14:textId="77777777" w:rsidR="009E151C" w:rsidRPr="009F026F" w:rsidRDefault="009E151C" w:rsidP="009E151C">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County of Brown</w:t>
      </w:r>
    </w:p>
    <w:p w14:paraId="7B257636" w14:textId="77777777" w:rsidR="009E151C" w:rsidRPr="009F026F" w:rsidRDefault="009E151C" w:rsidP="009E151C">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Town of Pittsfield</w:t>
      </w:r>
    </w:p>
    <w:p w14:paraId="6734DEF7" w14:textId="70A1BEDC" w:rsidR="009E151C" w:rsidRPr="009F026F" w:rsidRDefault="009E151C" w:rsidP="009E151C">
      <w:pPr>
        <w:spacing w:after="200" w:line="240" w:lineRule="auto"/>
        <w:jc w:val="center"/>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January</w:t>
      </w:r>
      <w:r>
        <w:rPr>
          <w:rFonts w:ascii="Calibri" w:eastAsia="Calibri" w:hAnsi="Calibri" w:cs="Times New Roman"/>
          <w:kern w:val="0"/>
          <w:sz w:val="22"/>
          <w:szCs w:val="22"/>
          <w14:ligatures w14:val="none"/>
        </w:rPr>
        <w:t xml:space="preserve"> 1</w:t>
      </w:r>
      <w:r>
        <w:rPr>
          <w:rFonts w:ascii="Calibri" w:eastAsia="Calibri" w:hAnsi="Calibri" w:cs="Times New Roman"/>
          <w:kern w:val="0"/>
          <w:sz w:val="22"/>
          <w:szCs w:val="22"/>
          <w14:ligatures w14:val="none"/>
        </w:rPr>
        <w:t>4</w:t>
      </w:r>
      <w:r>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202</w:t>
      </w:r>
      <w:r>
        <w:rPr>
          <w:rFonts w:ascii="Calibri" w:eastAsia="Calibri" w:hAnsi="Calibri" w:cs="Times New Roman"/>
          <w:kern w:val="0"/>
          <w:sz w:val="22"/>
          <w:szCs w:val="22"/>
          <w14:ligatures w14:val="none"/>
        </w:rPr>
        <w:t>5</w:t>
      </w:r>
    </w:p>
    <w:p w14:paraId="725A928D" w14:textId="23E6D5B5"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The Town Board of Pittsfield held a regular board meeting on T</w:t>
      </w:r>
      <w:r>
        <w:rPr>
          <w:rFonts w:ascii="Calibri" w:eastAsia="Calibri" w:hAnsi="Calibri" w:cs="Times New Roman"/>
          <w:kern w:val="0"/>
          <w:sz w:val="22"/>
          <w:szCs w:val="22"/>
          <w14:ligatures w14:val="none"/>
        </w:rPr>
        <w:t xml:space="preserve">uesday, </w:t>
      </w:r>
      <w:r>
        <w:rPr>
          <w:rFonts w:ascii="Calibri" w:eastAsia="Calibri" w:hAnsi="Calibri" w:cs="Times New Roman"/>
          <w:kern w:val="0"/>
          <w:sz w:val="22"/>
          <w:szCs w:val="22"/>
          <w14:ligatures w14:val="none"/>
        </w:rPr>
        <w:t>January</w:t>
      </w:r>
      <w:r>
        <w:rPr>
          <w:rFonts w:ascii="Calibri" w:eastAsia="Calibri" w:hAnsi="Calibri" w:cs="Times New Roman"/>
          <w:kern w:val="0"/>
          <w:sz w:val="22"/>
          <w:szCs w:val="22"/>
          <w14:ligatures w14:val="none"/>
        </w:rPr>
        <w:t xml:space="preserve"> 1</w:t>
      </w:r>
      <w:r>
        <w:rPr>
          <w:rFonts w:ascii="Calibri" w:eastAsia="Calibri" w:hAnsi="Calibri" w:cs="Times New Roman"/>
          <w:kern w:val="0"/>
          <w:sz w:val="22"/>
          <w:szCs w:val="22"/>
          <w14:ligatures w14:val="none"/>
        </w:rPr>
        <w:t>4</w:t>
      </w:r>
      <w:r>
        <w:rPr>
          <w:rFonts w:ascii="Calibri" w:eastAsia="Calibri" w:hAnsi="Calibri" w:cs="Times New Roman"/>
          <w:kern w:val="0"/>
          <w:sz w:val="22"/>
          <w:szCs w:val="22"/>
          <w:vertAlign w:val="superscript"/>
          <w14:ligatures w14:val="none"/>
        </w:rPr>
        <w:t>th</w:t>
      </w:r>
      <w:r w:rsidRPr="009F026F">
        <w:rPr>
          <w:rFonts w:ascii="Calibri" w:eastAsia="Calibri" w:hAnsi="Calibri" w:cs="Times New Roman"/>
          <w:kern w:val="0"/>
          <w:sz w:val="22"/>
          <w:szCs w:val="22"/>
          <w14:ligatures w14:val="none"/>
        </w:rPr>
        <w:t>, 202</w:t>
      </w:r>
      <w:r>
        <w:rPr>
          <w:rFonts w:ascii="Calibri" w:eastAsia="Calibri" w:hAnsi="Calibri" w:cs="Times New Roman"/>
          <w:kern w:val="0"/>
          <w:sz w:val="22"/>
          <w:szCs w:val="22"/>
          <w14:ligatures w14:val="none"/>
        </w:rPr>
        <w:t>5</w:t>
      </w:r>
      <w:r w:rsidRPr="009F026F">
        <w:rPr>
          <w:rFonts w:ascii="Calibri" w:eastAsia="Calibri" w:hAnsi="Calibri" w:cs="Times New Roman"/>
          <w:kern w:val="0"/>
          <w:sz w:val="22"/>
          <w:szCs w:val="22"/>
          <w14:ligatures w14:val="none"/>
        </w:rPr>
        <w:t xml:space="preserve">.  The meeting was called to order by 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 xml:space="preserve"> </w:t>
      </w:r>
      <w:r w:rsidRPr="001614B6">
        <w:rPr>
          <w:rFonts w:ascii="Calibri" w:eastAsia="Calibri" w:hAnsi="Calibri" w:cs="Times New Roman"/>
          <w:kern w:val="0"/>
          <w:sz w:val="22"/>
          <w:szCs w:val="22"/>
          <w14:ligatures w14:val="none"/>
        </w:rPr>
        <w:t xml:space="preserve">at </w:t>
      </w:r>
      <w:r w:rsidR="001614B6" w:rsidRPr="001614B6">
        <w:rPr>
          <w:rFonts w:ascii="Calibri" w:eastAsia="Calibri" w:hAnsi="Calibri" w:cs="Times New Roman"/>
          <w:kern w:val="0"/>
          <w:sz w:val="22"/>
          <w:szCs w:val="22"/>
          <w14:ligatures w14:val="none"/>
        </w:rPr>
        <w:t>6</w:t>
      </w:r>
      <w:r w:rsidRPr="001614B6">
        <w:rPr>
          <w:rFonts w:ascii="Calibri" w:eastAsia="Calibri" w:hAnsi="Calibri" w:cs="Times New Roman"/>
          <w:kern w:val="0"/>
          <w:sz w:val="22"/>
          <w:szCs w:val="22"/>
          <w14:ligatures w14:val="none"/>
        </w:rPr>
        <w:t>:45</w:t>
      </w:r>
      <w:r w:rsidRPr="009F026F">
        <w:rPr>
          <w:rFonts w:ascii="Calibri" w:eastAsia="Calibri" w:hAnsi="Calibri" w:cs="Times New Roman"/>
          <w:kern w:val="0"/>
          <w:sz w:val="22"/>
          <w:szCs w:val="22"/>
          <w14:ligatures w14:val="none"/>
        </w:rPr>
        <w:t xml:space="preserve"> p.m. followed by the Pledge of Allegiance. Present for roll call were</w:t>
      </w:r>
      <w:r w:rsidRPr="00073670">
        <w:rPr>
          <w:rFonts w:ascii="Calibri" w:eastAsia="Calibri" w:hAnsi="Calibri" w:cs="Times New Roman"/>
          <w:kern w:val="0"/>
          <w:sz w:val="22"/>
          <w:szCs w:val="22"/>
          <w14:ligatures w14:val="none"/>
        </w:rPr>
        <w:t xml:space="preserve"> </w:t>
      </w:r>
      <w:r w:rsidRPr="009F026F">
        <w:rPr>
          <w:rFonts w:ascii="Calibri" w:eastAsia="Calibri" w:hAnsi="Calibri" w:cs="Times New Roman"/>
          <w:kern w:val="0"/>
          <w:sz w:val="22"/>
          <w:szCs w:val="22"/>
          <w14:ligatures w14:val="none"/>
        </w:rPr>
        <w:t xml:space="preserve">Chairman </w:t>
      </w:r>
      <w:proofErr w:type="spellStart"/>
      <w:r w:rsidRPr="009F026F">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Supervisor Bo</w:t>
      </w:r>
      <w:r>
        <w:rPr>
          <w:rFonts w:ascii="Calibri" w:eastAsia="Calibri" w:hAnsi="Calibri" w:cs="Times New Roman"/>
          <w:kern w:val="0"/>
          <w:sz w:val="22"/>
          <w:szCs w:val="22"/>
          <w14:ligatures w14:val="none"/>
        </w:rPr>
        <w:t xml:space="preserve">dart and </w:t>
      </w:r>
      <w:r w:rsidRPr="009F026F">
        <w:rPr>
          <w:rFonts w:ascii="Calibri" w:eastAsia="Calibri" w:hAnsi="Calibri" w:cs="Times New Roman"/>
          <w:kern w:val="0"/>
          <w:sz w:val="22"/>
          <w:szCs w:val="22"/>
          <w14:ligatures w14:val="none"/>
        </w:rPr>
        <w:t>Supervisor Holewinski.</w:t>
      </w:r>
    </w:p>
    <w:p w14:paraId="17B52FD9" w14:textId="77777777" w:rsidR="009E151C" w:rsidRPr="009F026F" w:rsidRDefault="009E151C" w:rsidP="009E151C">
      <w:pPr>
        <w:spacing w:after="200" w:line="240" w:lineRule="auto"/>
        <w:rPr>
          <w:rFonts w:ascii="Calibri" w:eastAsia="Calibri" w:hAnsi="Calibri" w:cs="Times New Roman"/>
          <w:kern w:val="0"/>
          <w:sz w:val="22"/>
          <w:szCs w:val="22"/>
          <w14:ligatures w14:val="none"/>
        </w:rPr>
      </w:pPr>
      <w:r w:rsidRPr="00C12635">
        <w:rPr>
          <w:rFonts w:ascii="Calibri" w:eastAsia="Calibri" w:hAnsi="Calibri" w:cs="Times New Roman"/>
          <w:kern w:val="0"/>
          <w:sz w:val="22"/>
          <w:szCs w:val="22"/>
          <w14:ligatures w14:val="none"/>
        </w:rPr>
        <w:t>Bodart</w:t>
      </w:r>
      <w:r>
        <w:rPr>
          <w:rFonts w:ascii="Calibri" w:eastAsia="Calibri" w:hAnsi="Calibri" w:cs="Times New Roman"/>
          <w:kern w:val="0"/>
          <w:sz w:val="22"/>
          <w:szCs w:val="22"/>
          <w14:ligatures w14:val="none"/>
        </w:rPr>
        <w:t>/Holewinski</w:t>
      </w:r>
      <w:r w:rsidRPr="009F026F">
        <w:rPr>
          <w:rFonts w:ascii="Calibri" w:eastAsia="Calibri" w:hAnsi="Calibri" w:cs="Times New Roman"/>
          <w:kern w:val="0"/>
          <w:sz w:val="22"/>
          <w:szCs w:val="22"/>
          <w14:ligatures w14:val="none"/>
        </w:rPr>
        <w:t>, motion to approve and deviate from the agenda as needed. Motion carried.</w:t>
      </w:r>
    </w:p>
    <w:p w14:paraId="1CF95ECB" w14:textId="61C6BAC3" w:rsidR="009E151C" w:rsidRPr="009F026F" w:rsidRDefault="001614B6" w:rsidP="009E151C">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r w:rsidR="009E151C" w:rsidRPr="00C12635">
        <w:rPr>
          <w:rFonts w:ascii="Calibri" w:eastAsia="Calibri" w:hAnsi="Calibri" w:cs="Times New Roman"/>
          <w:kern w:val="0"/>
          <w:sz w:val="22"/>
          <w:szCs w:val="22"/>
          <w14:ligatures w14:val="none"/>
        </w:rPr>
        <w:t>Holewinski,</w:t>
      </w:r>
      <w:r w:rsidR="009E151C" w:rsidRPr="009F026F">
        <w:rPr>
          <w:rFonts w:ascii="Calibri" w:eastAsia="Calibri" w:hAnsi="Calibri" w:cs="Times New Roman"/>
          <w:kern w:val="0"/>
          <w:sz w:val="22"/>
          <w:szCs w:val="22"/>
          <w14:ligatures w14:val="none"/>
        </w:rPr>
        <w:t xml:space="preserve"> motion to approve the minutes from the </w:t>
      </w:r>
      <w:r w:rsidR="009E151C">
        <w:rPr>
          <w:rFonts w:ascii="Calibri" w:eastAsia="Calibri" w:hAnsi="Calibri" w:cs="Times New Roman"/>
          <w:kern w:val="0"/>
          <w:sz w:val="22"/>
          <w:szCs w:val="22"/>
          <w14:ligatures w14:val="none"/>
        </w:rPr>
        <w:t>Dec</w:t>
      </w:r>
      <w:r w:rsidR="009E151C">
        <w:rPr>
          <w:rFonts w:ascii="Calibri" w:eastAsia="Calibri" w:hAnsi="Calibri" w:cs="Times New Roman"/>
          <w:kern w:val="0"/>
          <w:sz w:val="22"/>
          <w:szCs w:val="22"/>
          <w14:ligatures w14:val="none"/>
        </w:rPr>
        <w:t>ember 1</w:t>
      </w:r>
      <w:r w:rsidR="009E151C">
        <w:rPr>
          <w:rFonts w:ascii="Calibri" w:eastAsia="Calibri" w:hAnsi="Calibri" w:cs="Times New Roman"/>
          <w:kern w:val="0"/>
          <w:sz w:val="22"/>
          <w:szCs w:val="22"/>
          <w14:ligatures w14:val="none"/>
        </w:rPr>
        <w:t>0</w:t>
      </w:r>
      <w:r w:rsidR="009E151C">
        <w:rPr>
          <w:rFonts w:ascii="Calibri" w:eastAsia="Calibri" w:hAnsi="Calibri" w:cs="Times New Roman"/>
          <w:kern w:val="0"/>
          <w:sz w:val="22"/>
          <w:szCs w:val="22"/>
          <w:vertAlign w:val="superscript"/>
          <w14:ligatures w14:val="none"/>
        </w:rPr>
        <w:t xml:space="preserve">th </w:t>
      </w:r>
      <w:r w:rsidR="009E151C" w:rsidRPr="009F026F">
        <w:rPr>
          <w:rFonts w:ascii="Calibri" w:eastAsia="Calibri" w:hAnsi="Calibri" w:cs="Times New Roman"/>
          <w:kern w:val="0"/>
          <w:sz w:val="22"/>
          <w:szCs w:val="22"/>
          <w14:ligatures w14:val="none"/>
        </w:rPr>
        <w:t>Town Board mee</w:t>
      </w:r>
      <w:r w:rsidR="009E151C">
        <w:rPr>
          <w:rFonts w:ascii="Calibri" w:eastAsia="Calibri" w:hAnsi="Calibri" w:cs="Times New Roman"/>
          <w:kern w:val="0"/>
          <w:sz w:val="22"/>
          <w:szCs w:val="22"/>
          <w14:ligatures w14:val="none"/>
        </w:rPr>
        <w:t>ting.</w:t>
      </w:r>
      <w:r w:rsidR="009E151C" w:rsidRPr="009F026F">
        <w:rPr>
          <w:rFonts w:ascii="Calibri" w:eastAsia="Calibri" w:hAnsi="Calibri" w:cs="Times New Roman"/>
          <w:kern w:val="0"/>
          <w:sz w:val="22"/>
          <w:szCs w:val="22"/>
          <w14:ligatures w14:val="none"/>
        </w:rPr>
        <w:t xml:space="preserve"> Motion carried.</w:t>
      </w:r>
    </w:p>
    <w:p w14:paraId="25B645C0" w14:textId="77777777" w:rsidR="009E151C"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Public Comments:</w:t>
      </w:r>
      <w:r>
        <w:rPr>
          <w:rFonts w:ascii="Calibri" w:eastAsia="Calibri" w:hAnsi="Calibri" w:cs="Times New Roman"/>
          <w:kern w:val="0"/>
          <w:sz w:val="22"/>
          <w:szCs w:val="22"/>
          <w14:ligatures w14:val="none"/>
        </w:rPr>
        <w:t xml:space="preserve"> None</w:t>
      </w:r>
    </w:p>
    <w:p w14:paraId="5C9E8C79" w14:textId="77777777"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Treasurer Decker report: </w:t>
      </w:r>
    </w:p>
    <w:p w14:paraId="497FE0DD" w14:textId="64F8B285"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Cash on hand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503,272.66</w:t>
      </w:r>
    </w:p>
    <w:p w14:paraId="49E24F22" w14:textId="2C19C14D"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Income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 xml:space="preserve"> 10,900.77</w:t>
      </w:r>
    </w:p>
    <w:p w14:paraId="0A02A4D2" w14:textId="7904290F"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Expenses</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 xml:space="preserve"> 49,158.38</w:t>
      </w:r>
    </w:p>
    <w:p w14:paraId="2279BB1F" w14:textId="0EBCF094"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Available balance</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465,015.05</w:t>
      </w:r>
    </w:p>
    <w:p w14:paraId="330C5BE5" w14:textId="46579535"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Park Fund: </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sidRPr="001614B6">
        <w:rPr>
          <w:rFonts w:ascii="Calibri" w:eastAsia="Calibri" w:hAnsi="Calibri" w:cs="Times New Roman"/>
          <w:kern w:val="0"/>
          <w:sz w:val="22"/>
          <w:szCs w:val="22"/>
          <w14:ligatures w14:val="none"/>
        </w:rPr>
        <w:t>13,092.</w:t>
      </w:r>
      <w:r w:rsidR="001614B6">
        <w:rPr>
          <w:rFonts w:ascii="Calibri" w:eastAsia="Calibri" w:hAnsi="Calibri" w:cs="Times New Roman"/>
          <w:kern w:val="0"/>
          <w:sz w:val="22"/>
          <w:szCs w:val="22"/>
          <w14:ligatures w14:val="none"/>
        </w:rPr>
        <w:t>90</w:t>
      </w:r>
    </w:p>
    <w:p w14:paraId="7C2E2C8A" w14:textId="444A612E" w:rsidR="009E151C"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Bridge Fund:</w:t>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r>
      <w:r w:rsidRPr="009F026F">
        <w:rPr>
          <w:rFonts w:ascii="Calibri" w:eastAsia="Calibri" w:hAnsi="Calibri" w:cs="Times New Roman"/>
          <w:kern w:val="0"/>
          <w:sz w:val="22"/>
          <w:szCs w:val="22"/>
          <w14:ligatures w14:val="none"/>
        </w:rPr>
        <w:tab/>
        <w:t xml:space="preserve">$       </w:t>
      </w:r>
      <w:r w:rsidRPr="001614B6">
        <w:rPr>
          <w:rFonts w:ascii="Calibri" w:eastAsia="Calibri" w:hAnsi="Calibri" w:cs="Times New Roman"/>
          <w:kern w:val="0"/>
          <w:sz w:val="22"/>
          <w:szCs w:val="22"/>
          <w14:ligatures w14:val="none"/>
        </w:rPr>
        <w:t>16</w:t>
      </w:r>
      <w:r w:rsidR="001614B6">
        <w:rPr>
          <w:rFonts w:ascii="Calibri" w:eastAsia="Calibri" w:hAnsi="Calibri" w:cs="Times New Roman"/>
          <w:kern w:val="0"/>
          <w:sz w:val="22"/>
          <w:szCs w:val="22"/>
          <w14:ligatures w14:val="none"/>
        </w:rPr>
        <w:t>1,052.00</w:t>
      </w:r>
    </w:p>
    <w:p w14:paraId="126FADDC" w14:textId="39DA90DF" w:rsidR="009E151C" w:rsidRPr="00697605" w:rsidRDefault="009E151C" w:rsidP="009E151C">
      <w:pPr>
        <w:spacing w:after="200" w:line="240" w:lineRule="auto"/>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Rescue</w:t>
      </w:r>
      <w:r>
        <w:rPr>
          <w:rFonts w:ascii="Calibri" w:eastAsia="Calibri" w:hAnsi="Calibri" w:cs="Times New Roman"/>
          <w:kern w:val="0"/>
          <w:sz w:val="22"/>
          <w:szCs w:val="22"/>
          <w14:ligatures w14:val="none"/>
        </w:rPr>
        <w:t xml:space="preserve">: </w:t>
      </w:r>
      <w:r w:rsidR="001614B6">
        <w:rPr>
          <w:rFonts w:ascii="Calibri" w:eastAsia="Calibri" w:hAnsi="Calibri" w:cs="Times New Roman"/>
          <w:kern w:val="0"/>
          <w:sz w:val="22"/>
          <w:szCs w:val="22"/>
          <w14:ligatures w14:val="none"/>
        </w:rPr>
        <w:t>No Meeting</w:t>
      </w:r>
    </w:p>
    <w:p w14:paraId="616D90FC" w14:textId="77777777" w:rsidR="009E151C" w:rsidRDefault="009E151C" w:rsidP="009E151C">
      <w:pPr>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 xml:space="preserve">Fire department: </w:t>
      </w:r>
      <w:r>
        <w:rPr>
          <w:rFonts w:ascii="Calibri" w:eastAsia="Calibri" w:hAnsi="Calibri" w:cs="Times New Roman"/>
          <w:kern w:val="0"/>
          <w:sz w:val="22"/>
          <w:szCs w:val="22"/>
          <w14:ligatures w14:val="none"/>
        </w:rPr>
        <w:t>No Meeting</w:t>
      </w:r>
      <w:r w:rsidRPr="00697605">
        <w:rPr>
          <w:rFonts w:ascii="Calibri" w:eastAsia="Calibri" w:hAnsi="Calibri" w:cs="Times New Roman"/>
          <w:kern w:val="0"/>
          <w:sz w:val="22"/>
          <w:szCs w:val="22"/>
          <w14:ligatures w14:val="none"/>
        </w:rPr>
        <w:t xml:space="preserve"> </w:t>
      </w:r>
    </w:p>
    <w:p w14:paraId="40B1BD64" w14:textId="6964A7C3" w:rsidR="0007427E" w:rsidRDefault="009E151C" w:rsidP="0007427E">
      <w:pPr>
        <w:spacing w:after="200" w:line="240" w:lineRule="auto"/>
        <w:jc w:val="both"/>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Planning Committee: </w:t>
      </w:r>
    </w:p>
    <w:p w14:paraId="0DA86DA9" w14:textId="77777777" w:rsidR="00727240" w:rsidRDefault="0007427E" w:rsidP="00727240">
      <w:pPr>
        <w:spacing w:after="20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t>
      </w:r>
      <w:r w:rsidR="00727240">
        <w:rPr>
          <w:rFonts w:ascii="Calibri" w:eastAsia="Calibri" w:hAnsi="Calibri" w:cs="Times New Roman"/>
          <w:kern w:val="0"/>
          <w:sz w:val="22"/>
          <w:szCs w:val="22"/>
          <w14:ligatures w14:val="none"/>
        </w:rPr>
        <w:t>There was a Special meeting for the sand pit on January 9</w:t>
      </w:r>
      <w:r w:rsidR="00727240" w:rsidRPr="00727240">
        <w:rPr>
          <w:rFonts w:ascii="Calibri" w:eastAsia="Calibri" w:hAnsi="Calibri" w:cs="Times New Roman"/>
          <w:kern w:val="0"/>
          <w:sz w:val="22"/>
          <w:szCs w:val="22"/>
          <w:vertAlign w:val="superscript"/>
          <w14:ligatures w14:val="none"/>
        </w:rPr>
        <w:t>th</w:t>
      </w:r>
      <w:r w:rsidR="00727240">
        <w:rPr>
          <w:rFonts w:ascii="Calibri" w:eastAsia="Calibri" w:hAnsi="Calibri" w:cs="Times New Roman"/>
          <w:kern w:val="0"/>
          <w:sz w:val="22"/>
          <w:szCs w:val="22"/>
          <w14:ligatures w14:val="none"/>
        </w:rPr>
        <w:t xml:space="preserve">, 2025 with the below recommendation to the board: </w:t>
      </w:r>
    </w:p>
    <w:p w14:paraId="77E83E25" w14:textId="026C3E8E" w:rsidR="00727240" w:rsidRDefault="00727240" w:rsidP="00727240">
      <w:pPr>
        <w:spacing w:after="200" w:line="240" w:lineRule="auto"/>
        <w:ind w:left="720"/>
        <w:jc w:val="both"/>
        <w:rPr>
          <w:rFonts w:ascii="Calibri" w:eastAsia="Calibri" w:hAnsi="Calibri" w:cs="Times New Roman"/>
          <w:kern w:val="0"/>
          <w:sz w:val="22"/>
          <w:szCs w:val="22"/>
          <w14:ligatures w14:val="none"/>
        </w:rPr>
      </w:pPr>
      <w:r w:rsidRPr="00727240">
        <w:rPr>
          <w:rFonts w:ascii="Calibri" w:hAnsi="Calibri" w:cs="Calibri"/>
          <w:color w:val="222222"/>
          <w:sz w:val="22"/>
          <w:szCs w:val="22"/>
          <w:shd w:val="clear" w:color="auto" w:fill="FFFFFF"/>
        </w:rPr>
        <w:t>Having found that the Plan Commission was presented with substantial evidence in support thereof, a motion was made and seconded to recommend approval of the conditional use permit to the Town Board subject to the various revisions to the draft permit as discussed during the meeting, and subject to the Town Board making the final determination on the hours of operation for the pit, whether to include a right of first refusal in the property value protection plan, and whether dust control measures beyond the Fugitive Dust Control Plan are necessary. The motion passed on a vote of</w:t>
      </w:r>
      <w:r>
        <w:rPr>
          <w:rFonts w:ascii="Calibri" w:hAnsi="Calibri" w:cs="Calibri"/>
          <w:color w:val="222222"/>
          <w:sz w:val="22"/>
          <w:szCs w:val="22"/>
          <w:shd w:val="clear" w:color="auto" w:fill="FFFFFF"/>
        </w:rPr>
        <w:t xml:space="preserve"> 6</w:t>
      </w:r>
      <w:r w:rsidRPr="00727240">
        <w:rPr>
          <w:rFonts w:ascii="Calibri" w:hAnsi="Calibri" w:cs="Calibri"/>
          <w:color w:val="222222"/>
          <w:sz w:val="22"/>
          <w:szCs w:val="22"/>
          <w:shd w:val="clear" w:color="auto" w:fill="FFFFFF"/>
        </w:rPr>
        <w:t> yes and one no.</w:t>
      </w:r>
      <w:r>
        <w:rPr>
          <w:rFonts w:ascii="Calibri" w:eastAsia="Calibri" w:hAnsi="Calibri" w:cs="Times New Roman"/>
          <w:kern w:val="0"/>
          <w:sz w:val="22"/>
          <w:szCs w:val="22"/>
          <w14:ligatures w14:val="none"/>
        </w:rPr>
        <w:t xml:space="preserve">   </w:t>
      </w:r>
    </w:p>
    <w:p w14:paraId="0BEB17FD" w14:textId="77777777" w:rsidR="00727240" w:rsidRDefault="00727240" w:rsidP="00727240">
      <w:pPr>
        <w:spacing w:after="200" w:line="240" w:lineRule="auto"/>
        <w:ind w:left="720"/>
        <w:jc w:val="both"/>
        <w:rPr>
          <w:rFonts w:ascii="Calibri" w:eastAsia="Calibri" w:hAnsi="Calibri" w:cs="Times New Roman"/>
          <w:kern w:val="0"/>
          <w:sz w:val="22"/>
          <w:szCs w:val="22"/>
          <w14:ligatures w14:val="none"/>
        </w:rPr>
      </w:pPr>
    </w:p>
    <w:p w14:paraId="155114A6" w14:textId="77777777" w:rsidR="00727240" w:rsidRDefault="00727240" w:rsidP="00727240">
      <w:pPr>
        <w:spacing w:after="200" w:line="240" w:lineRule="auto"/>
        <w:ind w:left="720"/>
        <w:jc w:val="both"/>
        <w:rPr>
          <w:rFonts w:ascii="Calibri" w:eastAsia="Calibri" w:hAnsi="Calibri" w:cs="Times New Roman"/>
          <w:kern w:val="0"/>
          <w:sz w:val="22"/>
          <w:szCs w:val="22"/>
          <w14:ligatures w14:val="none"/>
        </w:rPr>
      </w:pPr>
    </w:p>
    <w:p w14:paraId="339F5428" w14:textId="77777777" w:rsidR="00727240" w:rsidRDefault="00727240" w:rsidP="00727240">
      <w:pPr>
        <w:spacing w:after="200" w:line="240" w:lineRule="auto"/>
        <w:ind w:left="720"/>
        <w:jc w:val="both"/>
        <w:rPr>
          <w:rFonts w:ascii="Calibri" w:eastAsia="Calibri" w:hAnsi="Calibri" w:cs="Times New Roman"/>
          <w:kern w:val="0"/>
          <w:sz w:val="22"/>
          <w:szCs w:val="22"/>
          <w14:ligatures w14:val="none"/>
        </w:rPr>
      </w:pPr>
    </w:p>
    <w:p w14:paraId="644FC5F6" w14:textId="181514B9" w:rsidR="009E151C" w:rsidRDefault="009E151C" w:rsidP="00727240">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07427E">
        <w:rPr>
          <w:rFonts w:ascii="Calibri" w:eastAsia="Calibri" w:hAnsi="Calibri" w:cs="Times New Roman"/>
          <w:kern w:val="0"/>
          <w:sz w:val="22"/>
          <w:szCs w:val="22"/>
          <w14:ligatures w14:val="none"/>
        </w:rPr>
        <w:t>PSC issued the ruling on the Pulaski water issue in favor of Pulaski</w:t>
      </w:r>
      <w:r w:rsidR="00727240">
        <w:rPr>
          <w:rFonts w:ascii="Calibri" w:eastAsia="Calibri" w:hAnsi="Calibri" w:cs="Times New Roman"/>
          <w:kern w:val="0"/>
          <w:sz w:val="22"/>
          <w:szCs w:val="22"/>
          <w14:ligatures w14:val="none"/>
        </w:rPr>
        <w:t xml:space="preserve">                   </w:t>
      </w:r>
      <w:r w:rsidR="00727240">
        <w:rPr>
          <w:rFonts w:ascii="Calibri" w:eastAsia="Calibri" w:hAnsi="Calibri" w:cs="Times New Roman"/>
          <w:kern w:val="0"/>
          <w:sz w:val="22"/>
          <w:szCs w:val="22"/>
          <w14:ligatures w14:val="none"/>
        </w:rPr>
        <w:tab/>
      </w:r>
      <w:r w:rsidR="00727240">
        <w:rPr>
          <w:rFonts w:ascii="Calibri" w:eastAsia="Calibri" w:hAnsi="Calibri" w:cs="Times New Roman"/>
          <w:kern w:val="0"/>
          <w:sz w:val="22"/>
          <w:szCs w:val="22"/>
          <w14:ligatures w14:val="none"/>
        </w:rPr>
        <w:tab/>
      </w:r>
      <w:r w:rsidR="00727240">
        <w:rPr>
          <w:rFonts w:ascii="Calibri" w:eastAsia="Calibri" w:hAnsi="Calibri" w:cs="Times New Roman"/>
          <w:kern w:val="0"/>
          <w:sz w:val="22"/>
          <w:szCs w:val="22"/>
          <w14:ligatures w14:val="none"/>
        </w:rPr>
        <w:tab/>
        <w:t xml:space="preserve">    </w:t>
      </w:r>
      <w:r w:rsidR="0007427E">
        <w:rPr>
          <w:rFonts w:ascii="Calibri" w:eastAsia="Calibri" w:hAnsi="Calibri" w:cs="Times New Roman"/>
          <w:kern w:val="0"/>
          <w:sz w:val="22"/>
          <w:szCs w:val="22"/>
          <w14:ligatures w14:val="none"/>
        </w:rPr>
        <w:t xml:space="preserve">- </w:t>
      </w:r>
      <w:r w:rsidRPr="00697605">
        <w:rPr>
          <w:rFonts w:ascii="Calibri" w:eastAsia="Calibri" w:hAnsi="Calibri" w:cs="Times New Roman"/>
          <w:kern w:val="0"/>
          <w:sz w:val="22"/>
          <w:szCs w:val="22"/>
          <w14:ligatures w14:val="none"/>
        </w:rPr>
        <w:t>CSM for PI-</w:t>
      </w:r>
      <w:r w:rsidR="0007427E">
        <w:rPr>
          <w:rFonts w:ascii="Calibri" w:eastAsia="Calibri" w:hAnsi="Calibri" w:cs="Times New Roman"/>
          <w:kern w:val="0"/>
          <w:sz w:val="22"/>
          <w:szCs w:val="22"/>
          <w14:ligatures w14:val="none"/>
        </w:rPr>
        <w:t>438</w:t>
      </w:r>
      <w:r>
        <w:rPr>
          <w:rFonts w:ascii="Calibri" w:eastAsia="Calibri" w:hAnsi="Calibri" w:cs="Times New Roman"/>
          <w:kern w:val="0"/>
          <w:sz w:val="22"/>
          <w:szCs w:val="22"/>
          <w14:ligatures w14:val="none"/>
        </w:rPr>
        <w:t xml:space="preserve"> &amp; PI-4</w:t>
      </w:r>
      <w:r w:rsidR="0007427E">
        <w:rPr>
          <w:rFonts w:ascii="Calibri" w:eastAsia="Calibri" w:hAnsi="Calibri" w:cs="Times New Roman"/>
          <w:kern w:val="0"/>
          <w:sz w:val="22"/>
          <w:szCs w:val="22"/>
          <w14:ligatures w14:val="none"/>
        </w:rPr>
        <w:t>33</w:t>
      </w:r>
      <w:r w:rsidRPr="00697605">
        <w:rPr>
          <w:rFonts w:ascii="Calibri" w:eastAsia="Calibri" w:hAnsi="Calibri" w:cs="Times New Roman"/>
          <w:kern w:val="0"/>
          <w:sz w:val="22"/>
          <w:szCs w:val="22"/>
          <w14:ligatures w14:val="none"/>
        </w:rPr>
        <w:t xml:space="preserve"> </w:t>
      </w:r>
      <w:r>
        <w:rPr>
          <w:rFonts w:ascii="Calibri" w:eastAsia="Calibri" w:hAnsi="Calibri" w:cs="Times New Roman"/>
          <w:kern w:val="0"/>
          <w:sz w:val="22"/>
          <w:szCs w:val="22"/>
          <w14:ligatures w14:val="none"/>
        </w:rPr>
        <w:t>were</w:t>
      </w:r>
      <w:r w:rsidRPr="00697605">
        <w:rPr>
          <w:rFonts w:ascii="Calibri" w:eastAsia="Calibri" w:hAnsi="Calibri" w:cs="Times New Roman"/>
          <w:kern w:val="0"/>
          <w:sz w:val="22"/>
          <w:szCs w:val="22"/>
          <w14:ligatures w14:val="none"/>
        </w:rPr>
        <w:t xml:space="preserve"> review with a motion to recommend to the board for approval</w:t>
      </w:r>
      <w:r>
        <w:rPr>
          <w:rFonts w:ascii="Calibri" w:eastAsia="Calibri" w:hAnsi="Calibri" w:cs="Times New Roman"/>
          <w:kern w:val="0"/>
          <w:sz w:val="22"/>
          <w:szCs w:val="22"/>
          <w14:ligatures w14:val="none"/>
        </w:rPr>
        <w:t xml:space="preserve"> </w:t>
      </w:r>
    </w:p>
    <w:p w14:paraId="636A57B7" w14:textId="325D1BD4" w:rsidR="009E151C" w:rsidRPr="00697605" w:rsidRDefault="009E151C" w:rsidP="00727240">
      <w:pPr>
        <w:spacing w:after="0" w:line="240" w:lineRule="auto"/>
        <w:ind w:left="720"/>
        <w:jc w:val="both"/>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 xml:space="preserve">- </w:t>
      </w:r>
      <w:r w:rsidR="0007427E">
        <w:rPr>
          <w:rFonts w:ascii="Calibri" w:eastAsia="Calibri" w:hAnsi="Calibri" w:cs="Times New Roman"/>
          <w:kern w:val="0"/>
          <w:sz w:val="22"/>
          <w:szCs w:val="22"/>
          <w14:ligatures w14:val="none"/>
        </w:rPr>
        <w:t>The Yearly Conditional Use permits were reviewed, found no issues with any permits</w:t>
      </w:r>
    </w:p>
    <w:p w14:paraId="01B3F029" w14:textId="7D74155E" w:rsidR="009E151C" w:rsidRDefault="009E151C" w:rsidP="00727240">
      <w:pPr>
        <w:spacing w:after="0" w:line="240" w:lineRule="auto"/>
        <w:ind w:left="720"/>
        <w:jc w:val="both"/>
        <w:rPr>
          <w:rFonts w:ascii="Calibri" w:eastAsia="Calibri" w:hAnsi="Calibri" w:cs="Times New Roman"/>
          <w:kern w:val="0"/>
          <w:sz w:val="22"/>
          <w:szCs w:val="22"/>
          <w14:ligatures w14:val="none"/>
        </w:rPr>
      </w:pPr>
      <w:r w:rsidRPr="00697605">
        <w:rPr>
          <w:rFonts w:ascii="Calibri" w:eastAsia="Calibri" w:hAnsi="Calibri" w:cs="Times New Roman"/>
          <w:kern w:val="0"/>
          <w:sz w:val="22"/>
          <w:szCs w:val="22"/>
          <w14:ligatures w14:val="none"/>
        </w:rPr>
        <w:t>-</w:t>
      </w:r>
      <w:r w:rsidR="0007427E">
        <w:rPr>
          <w:rFonts w:ascii="Calibri" w:eastAsia="Calibri" w:hAnsi="Calibri" w:cs="Times New Roman"/>
          <w:kern w:val="0"/>
          <w:sz w:val="22"/>
          <w:szCs w:val="22"/>
          <w14:ligatures w14:val="none"/>
        </w:rPr>
        <w:t>Lot sizes were discussed, a hearing will be held in February for public input</w:t>
      </w:r>
    </w:p>
    <w:p w14:paraId="6F10FEDA" w14:textId="77777777" w:rsidR="009E151C" w:rsidRDefault="009E151C" w:rsidP="00727240">
      <w:pPr>
        <w:spacing w:after="0" w:line="240" w:lineRule="auto"/>
        <w:ind w:left="720"/>
        <w:jc w:val="both"/>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-Zoning Administrator report: No report</w:t>
      </w:r>
    </w:p>
    <w:p w14:paraId="61B28741" w14:textId="77777777" w:rsidR="00727240" w:rsidRDefault="00727240" w:rsidP="00727240">
      <w:pPr>
        <w:spacing w:after="0" w:line="240" w:lineRule="auto"/>
        <w:ind w:left="720"/>
        <w:jc w:val="both"/>
        <w:rPr>
          <w:rFonts w:ascii="Calibri" w:eastAsia="Calibri" w:hAnsi="Calibri" w:cs="Times New Roman"/>
          <w:kern w:val="0"/>
          <w:sz w:val="22"/>
          <w:szCs w:val="22"/>
          <w14:ligatures w14:val="none"/>
        </w:rPr>
      </w:pPr>
    </w:p>
    <w:p w14:paraId="0AF04C14" w14:textId="18FBC153" w:rsidR="009E151C"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Humane officer report:</w:t>
      </w:r>
      <w:r w:rsidRPr="009F026F">
        <w:rPr>
          <w:rFonts w:ascii="Calibri" w:eastAsia="Calibri" w:hAnsi="Calibri" w:cs="Times New Roman"/>
          <w:kern w:val="0"/>
          <w:sz w:val="22"/>
          <w:szCs w:val="22"/>
          <w14:ligatures w14:val="none"/>
        </w:rPr>
        <w:tab/>
      </w:r>
      <w:r>
        <w:rPr>
          <w:rFonts w:ascii="Calibri" w:eastAsia="Calibri" w:hAnsi="Calibri" w:cs="Times New Roman"/>
          <w:bCs/>
          <w:kern w:val="0"/>
          <w:sz w:val="22"/>
          <w:szCs w:val="22"/>
          <w14:ligatures w14:val="none"/>
        </w:rPr>
        <w:t>Bodart</w:t>
      </w:r>
      <w:r w:rsidR="0007427E">
        <w:rPr>
          <w:rFonts w:ascii="Calibri" w:eastAsia="Calibri" w:hAnsi="Calibri" w:cs="Times New Roman"/>
          <w:bCs/>
          <w:kern w:val="0"/>
          <w:sz w:val="22"/>
          <w:szCs w:val="22"/>
          <w14:ligatures w14:val="none"/>
        </w:rPr>
        <w:t>/</w:t>
      </w:r>
      <w:proofErr w:type="spellStart"/>
      <w:r w:rsidR="0007427E">
        <w:rPr>
          <w:rFonts w:ascii="Calibri" w:eastAsia="Calibri" w:hAnsi="Calibri" w:cs="Times New Roman"/>
          <w:bCs/>
          <w:kern w:val="0"/>
          <w:sz w:val="22"/>
          <w:szCs w:val="22"/>
          <w14:ligatures w14:val="none"/>
        </w:rPr>
        <w:t>Deneys</w:t>
      </w:r>
      <w:proofErr w:type="spellEnd"/>
      <w:r w:rsidRPr="009F026F">
        <w:rPr>
          <w:rFonts w:ascii="Calibri" w:eastAsia="Calibri" w:hAnsi="Calibri" w:cs="Times New Roman"/>
          <w:kern w:val="0"/>
          <w:sz w:val="22"/>
          <w:szCs w:val="22"/>
          <w14:ligatures w14:val="none"/>
        </w:rPr>
        <w:t xml:space="preserve">, motion to receive and place on file the report from the humane officer.  Motion carried.  </w:t>
      </w:r>
    </w:p>
    <w:p w14:paraId="3FA361B3" w14:textId="77777777" w:rsidR="009E151C"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Public Works:  </w:t>
      </w:r>
    </w:p>
    <w:p w14:paraId="79E7F6F7" w14:textId="77777777" w:rsidR="009E151C" w:rsidRDefault="009E151C" w:rsidP="009E151C">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b/>
        <w:t>-Working on Tree cleanup</w:t>
      </w:r>
    </w:p>
    <w:p w14:paraId="52FA68AD" w14:textId="5213DF41" w:rsidR="009E151C" w:rsidRDefault="009E151C" w:rsidP="009E151C">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b/>
        <w:t xml:space="preserve">- </w:t>
      </w:r>
      <w:r w:rsidR="0007427E">
        <w:rPr>
          <w:rFonts w:ascii="Calibri" w:eastAsia="Calibri" w:hAnsi="Calibri" w:cs="Times New Roman"/>
          <w:kern w:val="0"/>
          <w:sz w:val="22"/>
          <w:szCs w:val="22"/>
          <w14:ligatures w14:val="none"/>
        </w:rPr>
        <w:t>Spoke to adjuster on the roof have to wait until there is no snow to look at it</w:t>
      </w:r>
    </w:p>
    <w:p w14:paraId="6B8E93EE" w14:textId="77777777" w:rsidR="009E151C" w:rsidRDefault="009E151C" w:rsidP="009E151C">
      <w:pPr>
        <w:spacing w:after="0" w:line="240" w:lineRule="auto"/>
        <w:rPr>
          <w:rFonts w:ascii="Calibri" w:eastAsia="Calibri" w:hAnsi="Calibri" w:cs="Times New Roman"/>
          <w:kern w:val="0"/>
          <w:sz w:val="22"/>
          <w:szCs w:val="22"/>
          <w14:ligatures w14:val="none"/>
        </w:rPr>
      </w:pPr>
    </w:p>
    <w:p w14:paraId="14AB7969" w14:textId="44DD3711" w:rsidR="009E151C" w:rsidRDefault="001614B6" w:rsidP="009E151C">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9E151C" w:rsidRPr="009F026F">
        <w:rPr>
          <w:rFonts w:ascii="Calibri" w:eastAsia="Calibri" w:hAnsi="Calibri" w:cs="Times New Roman"/>
          <w:kern w:val="0"/>
          <w:sz w:val="22"/>
          <w:szCs w:val="22"/>
          <w14:ligatures w14:val="none"/>
        </w:rPr>
        <w:t xml:space="preserve">Community Park: </w:t>
      </w:r>
      <w:r w:rsidR="009E151C">
        <w:rPr>
          <w:rFonts w:ascii="Calibri" w:eastAsia="Calibri" w:hAnsi="Calibri" w:cs="Times New Roman"/>
          <w:kern w:val="0"/>
          <w:sz w:val="22"/>
          <w:szCs w:val="22"/>
          <w14:ligatures w14:val="none"/>
        </w:rPr>
        <w:t>No Report</w:t>
      </w:r>
    </w:p>
    <w:p w14:paraId="38F37A76" w14:textId="313EE155" w:rsidR="009E151C" w:rsidRDefault="009E151C" w:rsidP="009E151C">
      <w:pPr>
        <w:spacing w:after="200" w:line="240" w:lineRule="auto"/>
        <w:rPr>
          <w:rFonts w:ascii="Calibri" w:eastAsia="Calibri" w:hAnsi="Calibri" w:cs="Times New Roman"/>
          <w:kern w:val="0"/>
          <w:sz w:val="22"/>
          <w:szCs w:val="22"/>
          <w14:ligatures w14:val="none"/>
        </w:rPr>
      </w:pPr>
      <w:proofErr w:type="spellStart"/>
      <w:r w:rsidRPr="00727240">
        <w:rPr>
          <w:rFonts w:ascii="Calibri" w:eastAsia="Calibri" w:hAnsi="Calibri" w:cs="Times New Roman"/>
          <w:kern w:val="0"/>
          <w:sz w:val="22"/>
          <w:szCs w:val="22"/>
          <w14:ligatures w14:val="none"/>
        </w:rPr>
        <w:t>Deneys</w:t>
      </w:r>
      <w:proofErr w:type="spellEnd"/>
      <w:r w:rsidRPr="00727240">
        <w:rPr>
          <w:rFonts w:ascii="Calibri" w:eastAsia="Calibri" w:hAnsi="Calibri" w:cs="Times New Roman"/>
          <w:kern w:val="0"/>
          <w:sz w:val="22"/>
          <w:szCs w:val="22"/>
          <w14:ligatures w14:val="none"/>
        </w:rPr>
        <w:t>/</w:t>
      </w:r>
      <w:r w:rsidR="00727240" w:rsidRPr="00727240">
        <w:rPr>
          <w:rFonts w:ascii="Calibri" w:eastAsia="Calibri" w:hAnsi="Calibri" w:cs="Times New Roman"/>
          <w:kern w:val="0"/>
          <w:sz w:val="22"/>
          <w:szCs w:val="22"/>
          <w14:ligatures w14:val="none"/>
        </w:rPr>
        <w:t>Holewinski</w:t>
      </w:r>
      <w:r w:rsidRPr="00727240">
        <w:rPr>
          <w:rFonts w:ascii="Calibri" w:eastAsia="Calibri" w:hAnsi="Calibri" w:cs="Times New Roman"/>
          <w:kern w:val="0"/>
          <w:sz w:val="22"/>
          <w:szCs w:val="22"/>
          <w14:ligatures w14:val="none"/>
        </w:rPr>
        <w:t>, motion to approve the CSM for PI-</w:t>
      </w:r>
      <w:r w:rsidRPr="00727240">
        <w:rPr>
          <w:rFonts w:ascii="Calibri" w:eastAsia="Calibri" w:hAnsi="Calibri" w:cs="Times New Roman"/>
          <w:kern w:val="0"/>
          <w:sz w:val="22"/>
          <w:szCs w:val="22"/>
          <w14:ligatures w14:val="none"/>
        </w:rPr>
        <w:t>433</w:t>
      </w:r>
      <w:r w:rsidRPr="00727240">
        <w:rPr>
          <w:rFonts w:ascii="Calibri" w:eastAsia="Calibri" w:hAnsi="Calibri" w:cs="Times New Roman"/>
          <w:kern w:val="0"/>
          <w:sz w:val="22"/>
          <w:szCs w:val="22"/>
          <w14:ligatures w14:val="none"/>
        </w:rPr>
        <w:t xml:space="preserve"> &amp; PI-4</w:t>
      </w:r>
      <w:r w:rsidRPr="00727240">
        <w:rPr>
          <w:rFonts w:ascii="Calibri" w:eastAsia="Calibri" w:hAnsi="Calibri" w:cs="Times New Roman"/>
          <w:kern w:val="0"/>
          <w:sz w:val="22"/>
          <w:szCs w:val="22"/>
          <w14:ligatures w14:val="none"/>
        </w:rPr>
        <w:t>38</w:t>
      </w:r>
      <w:r w:rsidRPr="00727240">
        <w:rPr>
          <w:rFonts w:ascii="Calibri" w:eastAsia="Calibri" w:hAnsi="Calibri" w:cs="Times New Roman"/>
          <w:kern w:val="0"/>
          <w:sz w:val="22"/>
          <w:szCs w:val="22"/>
          <w14:ligatures w14:val="none"/>
        </w:rPr>
        <w:t>. Motion Carried</w:t>
      </w:r>
    </w:p>
    <w:p w14:paraId="310EDB3D" w14:textId="137E92E2" w:rsidR="00727240" w:rsidRDefault="00727240" w:rsidP="009E151C">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Conditional Use permits were reviewed</w:t>
      </w:r>
    </w:p>
    <w:p w14:paraId="148759E1" w14:textId="6C4B95BF" w:rsidR="00727240" w:rsidRDefault="00727240" w:rsidP="009E151C">
      <w:pPr>
        <w:spacing w:after="200" w:line="240" w:lineRule="auto"/>
        <w:rPr>
          <w:rFonts w:ascii="Calibri" w:eastAsia="Calibri" w:hAnsi="Calibri" w:cs="Times New Roman"/>
          <w:kern w:val="0"/>
          <w:sz w:val="22"/>
          <w:szCs w:val="22"/>
          <w14:ligatures w14:val="none"/>
        </w:rPr>
      </w:pPr>
      <w:proofErr w:type="spellStart"/>
      <w:r>
        <w:rPr>
          <w:rFonts w:ascii="Calibri" w:eastAsia="Calibri" w:hAnsi="Calibri" w:cs="Times New Roman"/>
          <w:kern w:val="0"/>
          <w:sz w:val="22"/>
          <w:szCs w:val="22"/>
          <w14:ligatures w14:val="none"/>
        </w:rPr>
        <w:t>Deneys</w:t>
      </w:r>
      <w:proofErr w:type="spellEnd"/>
      <w:r>
        <w:rPr>
          <w:rFonts w:ascii="Calibri" w:eastAsia="Calibri" w:hAnsi="Calibri" w:cs="Times New Roman"/>
          <w:kern w:val="0"/>
          <w:sz w:val="22"/>
          <w:szCs w:val="22"/>
          <w14:ligatures w14:val="none"/>
        </w:rPr>
        <w:t>/Bodart, motion to authorize the building inspector to adjust the Building Permit Fee if needed to stay with the State of Wisconsin Statute, with notice given to the Town Clerk.</w:t>
      </w:r>
    </w:p>
    <w:p w14:paraId="71B73F12" w14:textId="77777777" w:rsidR="009E151C"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 xml:space="preserve">Roads: </w:t>
      </w:r>
    </w:p>
    <w:p w14:paraId="1DFB7EE4" w14:textId="77777777" w:rsidR="009E151C" w:rsidRDefault="009E151C" w:rsidP="009E151C">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- 2025 Road construction possibilities were discussed</w:t>
      </w:r>
    </w:p>
    <w:p w14:paraId="3B4EDE40" w14:textId="3EB71DBA" w:rsidR="009E151C" w:rsidRDefault="009E151C" w:rsidP="0007427E">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0007427E">
        <w:rPr>
          <w:rFonts w:ascii="Calibri" w:eastAsia="Calibri" w:hAnsi="Calibri" w:cs="Times New Roman"/>
          <w:kern w:val="0"/>
          <w:sz w:val="22"/>
          <w:szCs w:val="22"/>
          <w14:ligatures w14:val="none"/>
        </w:rPr>
        <w:t>Looking at doing more general maintenance to the roads this year</w:t>
      </w:r>
    </w:p>
    <w:p w14:paraId="175E32DE" w14:textId="6A522A3F" w:rsidR="0007427E" w:rsidRDefault="0007427E" w:rsidP="0007427E">
      <w:pPr>
        <w:spacing w:after="0" w:line="240" w:lineRule="auto"/>
        <w:ind w:firstLine="720"/>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No grants were obtained for road projects for this year</w:t>
      </w:r>
    </w:p>
    <w:p w14:paraId="301BD26D" w14:textId="77777777" w:rsidR="009E151C" w:rsidRDefault="009E151C" w:rsidP="009E151C">
      <w:pPr>
        <w:spacing w:after="0" w:line="240" w:lineRule="auto"/>
        <w:rPr>
          <w:rFonts w:ascii="Calibri" w:eastAsia="Calibri" w:hAnsi="Calibri" w:cs="Times New Roman"/>
          <w:kern w:val="0"/>
          <w:sz w:val="22"/>
          <w:szCs w:val="22"/>
          <w14:ligatures w14:val="none"/>
        </w:rPr>
      </w:pPr>
    </w:p>
    <w:p w14:paraId="3664710C" w14:textId="41DA9C33" w:rsidR="009E151C" w:rsidRDefault="0007427E" w:rsidP="009E151C">
      <w:pPr>
        <w:spacing w:after="200" w:line="240" w:lineRule="auto"/>
        <w:contextualSpacing/>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r w:rsidR="009E151C">
        <w:rPr>
          <w:rFonts w:ascii="Calibri" w:eastAsia="Calibri" w:hAnsi="Calibri" w:cs="Times New Roman"/>
          <w:kern w:val="0"/>
          <w:sz w:val="22"/>
          <w:szCs w:val="22"/>
          <w14:ligatures w14:val="none"/>
        </w:rPr>
        <w:t>/</w:t>
      </w:r>
      <w:r w:rsidR="009E151C" w:rsidRPr="00F7425C">
        <w:rPr>
          <w:rFonts w:ascii="Calibri" w:eastAsia="Calibri" w:hAnsi="Calibri" w:cs="Times New Roman"/>
          <w:kern w:val="0"/>
          <w:sz w:val="22"/>
          <w:szCs w:val="22"/>
          <w14:ligatures w14:val="none"/>
        </w:rPr>
        <w:t>Holewinski,</w:t>
      </w:r>
      <w:r w:rsidR="009E151C" w:rsidRPr="009F026F">
        <w:rPr>
          <w:rFonts w:ascii="Calibri" w:eastAsia="Calibri" w:hAnsi="Calibri" w:cs="Times New Roman"/>
          <w:kern w:val="0"/>
          <w:sz w:val="22"/>
          <w:szCs w:val="22"/>
          <w14:ligatures w14:val="none"/>
        </w:rPr>
        <w:t xml:space="preserve"> motion to approve Permits. Motion Carried. </w:t>
      </w:r>
    </w:p>
    <w:p w14:paraId="46519DD8" w14:textId="77777777" w:rsidR="009E151C" w:rsidRDefault="009E151C" w:rsidP="009E151C">
      <w:pPr>
        <w:spacing w:after="200" w:line="240" w:lineRule="auto"/>
        <w:contextualSpacing/>
        <w:rPr>
          <w:rFonts w:ascii="Calibri" w:eastAsia="Calibri" w:hAnsi="Calibri" w:cs="Times New Roman"/>
          <w:kern w:val="0"/>
          <w:sz w:val="22"/>
          <w:szCs w:val="22"/>
          <w14:ligatures w14:val="none"/>
        </w:rPr>
      </w:pPr>
    </w:p>
    <w:p w14:paraId="4421420F" w14:textId="2DDE0FA7" w:rsidR="009E151C" w:rsidRPr="009F026F" w:rsidRDefault="009E151C" w:rsidP="009E151C">
      <w:pPr>
        <w:spacing w:after="200" w:line="240" w:lineRule="auto"/>
        <w:rPr>
          <w:rFonts w:ascii="Calibri" w:eastAsia="Calibri" w:hAnsi="Calibri" w:cs="Times New Roman"/>
          <w:kern w:val="0"/>
          <w:sz w:val="22"/>
          <w:szCs w:val="22"/>
          <w14:ligatures w14:val="none"/>
        </w:rPr>
      </w:pPr>
      <w:proofErr w:type="spellStart"/>
      <w:r w:rsidRPr="00F7425C">
        <w:rPr>
          <w:rFonts w:ascii="Calibri" w:eastAsia="Calibri" w:hAnsi="Calibri" w:cs="Times New Roman"/>
          <w:kern w:val="0"/>
          <w:sz w:val="22"/>
          <w:szCs w:val="22"/>
          <w14:ligatures w14:val="none"/>
        </w:rPr>
        <w:t>Deneys</w:t>
      </w:r>
      <w:proofErr w:type="spellEnd"/>
      <w:r w:rsidRPr="00F7425C">
        <w:rPr>
          <w:rFonts w:ascii="Calibri" w:eastAsia="Calibri" w:hAnsi="Calibri" w:cs="Times New Roman"/>
          <w:kern w:val="0"/>
          <w:sz w:val="22"/>
          <w:szCs w:val="22"/>
          <w14:ligatures w14:val="none"/>
        </w:rPr>
        <w:t>/</w:t>
      </w:r>
      <w:r w:rsidR="0007427E">
        <w:rPr>
          <w:rFonts w:ascii="Calibri" w:eastAsia="Calibri" w:hAnsi="Calibri" w:cs="Times New Roman"/>
          <w:kern w:val="0"/>
          <w:sz w:val="22"/>
          <w:szCs w:val="22"/>
          <w14:ligatures w14:val="none"/>
        </w:rPr>
        <w:t>Holewinski</w:t>
      </w:r>
      <w:r w:rsidRPr="00F7425C">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approve invoices. Motion carried. </w:t>
      </w:r>
    </w:p>
    <w:p w14:paraId="4AF00414" w14:textId="06144C36" w:rsidR="009E151C" w:rsidRDefault="009E151C" w:rsidP="009E151C">
      <w:pPr>
        <w:spacing w:after="200" w:line="240" w:lineRule="auto"/>
        <w:rPr>
          <w:rFonts w:ascii="Calibri" w:eastAsia="Calibri" w:hAnsi="Calibri" w:cs="Times New Roman"/>
          <w:kern w:val="0"/>
          <w:sz w:val="22"/>
          <w:szCs w:val="22"/>
          <w14:ligatures w14:val="none"/>
        </w:rPr>
      </w:pPr>
      <w:proofErr w:type="spellStart"/>
      <w:r w:rsidRPr="00F423D6">
        <w:rPr>
          <w:rFonts w:ascii="Calibri" w:eastAsia="Calibri" w:hAnsi="Calibri" w:cs="Times New Roman"/>
          <w:kern w:val="0"/>
          <w:sz w:val="22"/>
          <w:szCs w:val="22"/>
          <w14:ligatures w14:val="none"/>
        </w:rPr>
        <w:t>Deneys</w:t>
      </w:r>
      <w:proofErr w:type="spellEnd"/>
      <w:r w:rsidRPr="00F423D6">
        <w:rPr>
          <w:rFonts w:ascii="Calibri" w:eastAsia="Calibri" w:hAnsi="Calibri" w:cs="Times New Roman"/>
          <w:kern w:val="0"/>
          <w:sz w:val="22"/>
          <w:szCs w:val="22"/>
          <w14:ligatures w14:val="none"/>
        </w:rPr>
        <w:t>/</w:t>
      </w:r>
      <w:r w:rsidR="0007427E">
        <w:rPr>
          <w:rFonts w:ascii="Calibri" w:eastAsia="Calibri" w:hAnsi="Calibri" w:cs="Times New Roman"/>
          <w:kern w:val="0"/>
          <w:sz w:val="22"/>
          <w:szCs w:val="22"/>
          <w14:ligatures w14:val="none"/>
        </w:rPr>
        <w:t>Bodart</w:t>
      </w:r>
      <w:r w:rsidRPr="00F423D6">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approve checks </w:t>
      </w:r>
      <w:r>
        <w:rPr>
          <w:rFonts w:ascii="Calibri" w:eastAsia="Calibri" w:hAnsi="Calibri" w:cs="Times New Roman"/>
          <w:kern w:val="0"/>
          <w:sz w:val="22"/>
          <w:szCs w:val="22"/>
          <w14:ligatures w14:val="none"/>
        </w:rPr>
        <w:t>155</w:t>
      </w:r>
      <w:r>
        <w:rPr>
          <w:rFonts w:ascii="Calibri" w:eastAsia="Calibri" w:hAnsi="Calibri" w:cs="Times New Roman"/>
          <w:kern w:val="0"/>
          <w:sz w:val="22"/>
          <w:szCs w:val="22"/>
          <w14:ligatures w14:val="none"/>
        </w:rPr>
        <w:t>79</w:t>
      </w:r>
      <w:r>
        <w:rPr>
          <w:rFonts w:ascii="Calibri" w:eastAsia="Calibri" w:hAnsi="Calibri" w:cs="Times New Roman"/>
          <w:kern w:val="0"/>
          <w:sz w:val="22"/>
          <w:szCs w:val="22"/>
          <w14:ligatures w14:val="none"/>
        </w:rPr>
        <w:t>-15</w:t>
      </w:r>
      <w:r>
        <w:rPr>
          <w:rFonts w:ascii="Calibri" w:eastAsia="Calibri" w:hAnsi="Calibri" w:cs="Times New Roman"/>
          <w:kern w:val="0"/>
          <w:sz w:val="22"/>
          <w:szCs w:val="22"/>
          <w14:ligatures w14:val="none"/>
        </w:rPr>
        <w:t>625</w:t>
      </w:r>
      <w:r w:rsidR="001614B6">
        <w:rPr>
          <w:rFonts w:ascii="Calibri" w:eastAsia="Calibri" w:hAnsi="Calibri" w:cs="Times New Roman"/>
          <w:kern w:val="0"/>
          <w:sz w:val="22"/>
          <w:szCs w:val="22"/>
          <w14:ligatures w14:val="none"/>
        </w:rPr>
        <w:t xml:space="preserve"> and check # 15598 was voided</w:t>
      </w:r>
      <w:r w:rsidRPr="009F026F">
        <w:rPr>
          <w:rFonts w:ascii="Calibri" w:eastAsia="Calibri" w:hAnsi="Calibri" w:cs="Times New Roman"/>
          <w:kern w:val="0"/>
          <w:sz w:val="22"/>
          <w:szCs w:val="22"/>
          <w14:ligatures w14:val="none"/>
        </w:rPr>
        <w:t>. Motion carried.</w:t>
      </w:r>
    </w:p>
    <w:p w14:paraId="74D949CE" w14:textId="60CE9B96" w:rsidR="009E151C" w:rsidRPr="009F026F" w:rsidRDefault="009E151C" w:rsidP="009E151C">
      <w:pPr>
        <w:spacing w:after="20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Bodart</w:t>
      </w:r>
      <w:r w:rsidR="0007427E">
        <w:rPr>
          <w:rFonts w:ascii="Calibri" w:eastAsia="Calibri" w:hAnsi="Calibri" w:cs="Times New Roman"/>
          <w:kern w:val="0"/>
          <w:sz w:val="22"/>
          <w:szCs w:val="22"/>
          <w14:ligatures w14:val="none"/>
        </w:rPr>
        <w:t>/</w:t>
      </w:r>
      <w:proofErr w:type="spellStart"/>
      <w:r w:rsidR="0007427E" w:rsidRPr="00F423D6">
        <w:rPr>
          <w:rFonts w:ascii="Calibri" w:eastAsia="Calibri" w:hAnsi="Calibri" w:cs="Times New Roman"/>
          <w:kern w:val="0"/>
          <w:sz w:val="22"/>
          <w:szCs w:val="22"/>
          <w14:ligatures w14:val="none"/>
        </w:rPr>
        <w:t>Deneys</w:t>
      </w:r>
      <w:proofErr w:type="spellEnd"/>
      <w:r w:rsidRPr="00F423D6">
        <w:rPr>
          <w:rFonts w:ascii="Calibri" w:eastAsia="Calibri" w:hAnsi="Calibri" w:cs="Times New Roman"/>
          <w:kern w:val="0"/>
          <w:sz w:val="22"/>
          <w:szCs w:val="22"/>
          <w14:ligatures w14:val="none"/>
        </w:rPr>
        <w:t>,</w:t>
      </w:r>
      <w:r w:rsidRPr="009F026F">
        <w:rPr>
          <w:rFonts w:ascii="Calibri" w:eastAsia="Calibri" w:hAnsi="Calibri" w:cs="Times New Roman"/>
          <w:kern w:val="0"/>
          <w:sz w:val="22"/>
          <w:szCs w:val="22"/>
          <w14:ligatures w14:val="none"/>
        </w:rPr>
        <w:t xml:space="preserve"> motion to adjourn at </w:t>
      </w:r>
      <w:r w:rsidR="0007427E">
        <w:rPr>
          <w:rFonts w:ascii="Calibri" w:eastAsia="Calibri" w:hAnsi="Calibri" w:cs="Times New Roman"/>
          <w:kern w:val="0"/>
          <w:sz w:val="22"/>
          <w:szCs w:val="22"/>
          <w14:ligatures w14:val="none"/>
        </w:rPr>
        <w:t>7:15</w:t>
      </w:r>
      <w:r w:rsidRPr="009F026F">
        <w:rPr>
          <w:rFonts w:ascii="Calibri" w:eastAsia="Calibri" w:hAnsi="Calibri" w:cs="Times New Roman"/>
          <w:kern w:val="0"/>
          <w:sz w:val="22"/>
          <w:szCs w:val="22"/>
          <w14:ligatures w14:val="none"/>
        </w:rPr>
        <w:t xml:space="preserve"> p.m.  Motion carried</w:t>
      </w:r>
    </w:p>
    <w:p w14:paraId="4EF15C2C" w14:textId="77777777" w:rsidR="009E151C" w:rsidRPr="009F026F" w:rsidRDefault="009E151C" w:rsidP="009E151C">
      <w:pPr>
        <w:spacing w:after="200" w:line="240" w:lineRule="auto"/>
        <w:rPr>
          <w:rFonts w:ascii="Calibri" w:eastAsia="Calibri" w:hAnsi="Calibri" w:cs="Times New Roman"/>
          <w:kern w:val="0"/>
          <w:sz w:val="22"/>
          <w:szCs w:val="22"/>
          <w14:ligatures w14:val="none"/>
        </w:rPr>
      </w:pPr>
      <w:r w:rsidRPr="009F026F">
        <w:rPr>
          <w:rFonts w:ascii="Calibri" w:eastAsia="Calibri" w:hAnsi="Calibri" w:cs="Times New Roman"/>
          <w:kern w:val="0"/>
          <w:sz w:val="22"/>
          <w:szCs w:val="22"/>
          <w14:ligatures w14:val="none"/>
        </w:rPr>
        <w:t>Deb Diederich/Clerk</w:t>
      </w:r>
    </w:p>
    <w:p w14:paraId="7D87B8F9" w14:textId="77777777" w:rsidR="009E151C" w:rsidRDefault="009E151C"/>
    <w:sectPr w:rsidR="009E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1C"/>
    <w:rsid w:val="0007427E"/>
    <w:rsid w:val="001614B6"/>
    <w:rsid w:val="00727240"/>
    <w:rsid w:val="009E151C"/>
    <w:rsid w:val="00B4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575A"/>
  <w15:chartTrackingRefBased/>
  <w15:docId w15:val="{AB86791D-018B-48CD-AC83-C4F94E82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1C"/>
  </w:style>
  <w:style w:type="paragraph" w:styleId="Heading1">
    <w:name w:val="heading 1"/>
    <w:basedOn w:val="Normal"/>
    <w:next w:val="Normal"/>
    <w:link w:val="Heading1Char"/>
    <w:uiPriority w:val="9"/>
    <w:qFormat/>
    <w:rsid w:val="009E1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51C"/>
    <w:rPr>
      <w:rFonts w:eastAsiaTheme="majorEastAsia" w:cstheme="majorBidi"/>
      <w:color w:val="272727" w:themeColor="text1" w:themeTint="D8"/>
    </w:rPr>
  </w:style>
  <w:style w:type="paragraph" w:styleId="Title">
    <w:name w:val="Title"/>
    <w:basedOn w:val="Normal"/>
    <w:next w:val="Normal"/>
    <w:link w:val="TitleChar"/>
    <w:uiPriority w:val="10"/>
    <w:qFormat/>
    <w:rsid w:val="009E1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51C"/>
    <w:pPr>
      <w:spacing w:before="160"/>
      <w:jc w:val="center"/>
    </w:pPr>
    <w:rPr>
      <w:i/>
      <w:iCs/>
      <w:color w:val="404040" w:themeColor="text1" w:themeTint="BF"/>
    </w:rPr>
  </w:style>
  <w:style w:type="character" w:customStyle="1" w:styleId="QuoteChar">
    <w:name w:val="Quote Char"/>
    <w:basedOn w:val="DefaultParagraphFont"/>
    <w:link w:val="Quote"/>
    <w:uiPriority w:val="29"/>
    <w:rsid w:val="009E151C"/>
    <w:rPr>
      <w:i/>
      <w:iCs/>
      <w:color w:val="404040" w:themeColor="text1" w:themeTint="BF"/>
    </w:rPr>
  </w:style>
  <w:style w:type="paragraph" w:styleId="ListParagraph">
    <w:name w:val="List Paragraph"/>
    <w:basedOn w:val="Normal"/>
    <w:uiPriority w:val="34"/>
    <w:qFormat/>
    <w:rsid w:val="009E151C"/>
    <w:pPr>
      <w:ind w:left="720"/>
      <w:contextualSpacing/>
    </w:pPr>
  </w:style>
  <w:style w:type="character" w:styleId="IntenseEmphasis">
    <w:name w:val="Intense Emphasis"/>
    <w:basedOn w:val="DefaultParagraphFont"/>
    <w:uiPriority w:val="21"/>
    <w:qFormat/>
    <w:rsid w:val="009E151C"/>
    <w:rPr>
      <w:i/>
      <w:iCs/>
      <w:color w:val="0F4761" w:themeColor="accent1" w:themeShade="BF"/>
    </w:rPr>
  </w:style>
  <w:style w:type="paragraph" w:styleId="IntenseQuote">
    <w:name w:val="Intense Quote"/>
    <w:basedOn w:val="Normal"/>
    <w:next w:val="Normal"/>
    <w:link w:val="IntenseQuoteChar"/>
    <w:uiPriority w:val="30"/>
    <w:qFormat/>
    <w:rsid w:val="009E1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51C"/>
    <w:rPr>
      <w:i/>
      <w:iCs/>
      <w:color w:val="0F4761" w:themeColor="accent1" w:themeShade="BF"/>
    </w:rPr>
  </w:style>
  <w:style w:type="character" w:styleId="IntenseReference">
    <w:name w:val="Intense Reference"/>
    <w:basedOn w:val="DefaultParagraphFont"/>
    <w:uiPriority w:val="32"/>
    <w:qFormat/>
    <w:rsid w:val="009E1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2</cp:revision>
  <dcterms:created xsi:type="dcterms:W3CDTF">2025-01-16T20:35:00Z</dcterms:created>
  <dcterms:modified xsi:type="dcterms:W3CDTF">2025-01-16T20:35:00Z</dcterms:modified>
</cp:coreProperties>
</file>