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3AA1" w14:textId="5EC6314F"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State of Wisconsin</w:t>
      </w:r>
      <w:r w:rsidRPr="006D49AD">
        <w:rPr>
          <w:rFonts w:ascii="Calibri" w:eastAsia="Calibri" w:hAnsi="Calibri" w:cs="Times New Roman"/>
          <w:kern w:val="0"/>
          <w:sz w:val="22"/>
          <w:szCs w:val="22"/>
          <w14:ligatures w14:val="none"/>
        </w:rPr>
        <w:tab/>
      </w:r>
      <w:r w:rsidRPr="006D49AD">
        <w:rPr>
          <w:rFonts w:ascii="Calibri" w:eastAsia="Calibri" w:hAnsi="Calibri" w:cs="Times New Roman"/>
          <w:kern w:val="0"/>
          <w:sz w:val="22"/>
          <w:szCs w:val="22"/>
          <w14:ligatures w14:val="none"/>
        </w:rPr>
        <w:tab/>
      </w:r>
      <w:r w:rsidRPr="006D49AD">
        <w:rPr>
          <w:rFonts w:ascii="Calibri" w:eastAsia="Calibri" w:hAnsi="Calibri" w:cs="Times New Roman"/>
          <w:kern w:val="0"/>
          <w:sz w:val="22"/>
          <w:szCs w:val="22"/>
          <w14:ligatures w14:val="none"/>
        </w:rPr>
        <w:tab/>
      </w:r>
      <w:r w:rsidRPr="006D49AD">
        <w:rPr>
          <w:rFonts w:ascii="Calibri" w:eastAsia="Calibri" w:hAnsi="Calibri" w:cs="Times New Roman"/>
          <w:kern w:val="0"/>
          <w:sz w:val="22"/>
          <w:szCs w:val="22"/>
          <w14:ligatures w14:val="none"/>
        </w:rPr>
        <w:tab/>
      </w:r>
      <w:r w:rsidRPr="006D49AD">
        <w:rPr>
          <w:rFonts w:ascii="Calibri" w:eastAsia="Calibri" w:hAnsi="Calibri" w:cs="Times New Roman"/>
          <w:kern w:val="0"/>
          <w:sz w:val="22"/>
          <w:szCs w:val="22"/>
          <w14:ligatures w14:val="none"/>
        </w:rPr>
        <w:tab/>
      </w:r>
      <w:r w:rsidRPr="006D49AD">
        <w:rPr>
          <w:rFonts w:ascii="Calibri" w:eastAsia="Calibri" w:hAnsi="Calibri" w:cs="Times New Roman"/>
          <w:kern w:val="0"/>
          <w:sz w:val="22"/>
          <w:szCs w:val="22"/>
          <w14:ligatures w14:val="none"/>
        </w:rPr>
        <w:tab/>
        <w:t>April 1</w:t>
      </w:r>
      <w:r w:rsidR="008F3186">
        <w:rPr>
          <w:rFonts w:ascii="Calibri" w:eastAsia="Calibri" w:hAnsi="Calibri" w:cs="Times New Roman"/>
          <w:kern w:val="0"/>
          <w:sz w:val="22"/>
          <w:szCs w:val="22"/>
          <w14:ligatures w14:val="none"/>
        </w:rPr>
        <w:t>6</w:t>
      </w:r>
      <w:r w:rsidRPr="006D49AD">
        <w:rPr>
          <w:rFonts w:ascii="Calibri" w:eastAsia="Calibri" w:hAnsi="Calibri" w:cs="Times New Roman"/>
          <w:kern w:val="0"/>
          <w:sz w:val="22"/>
          <w:szCs w:val="22"/>
          <w14:ligatures w14:val="none"/>
        </w:rPr>
        <w:t>th, 202</w:t>
      </w:r>
      <w:r w:rsidR="008F3186">
        <w:rPr>
          <w:rFonts w:ascii="Calibri" w:eastAsia="Calibri" w:hAnsi="Calibri" w:cs="Times New Roman"/>
          <w:kern w:val="0"/>
          <w:sz w:val="22"/>
          <w:szCs w:val="22"/>
          <w14:ligatures w14:val="none"/>
        </w:rPr>
        <w:t>4</w:t>
      </w:r>
    </w:p>
    <w:p w14:paraId="3A4F26B4" w14:textId="77777777"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County of Brown</w:t>
      </w:r>
    </w:p>
    <w:p w14:paraId="098C96BE" w14:textId="77777777"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Town of Pittsfield</w:t>
      </w:r>
    </w:p>
    <w:p w14:paraId="717FB835" w14:textId="5B379DB6"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The Annual meeting for the Town of Pittsfield was held on Tuesday April 1</w:t>
      </w:r>
      <w:r w:rsidR="008F3186">
        <w:rPr>
          <w:rFonts w:ascii="Calibri" w:eastAsia="Calibri" w:hAnsi="Calibri" w:cs="Times New Roman"/>
          <w:kern w:val="0"/>
          <w:sz w:val="22"/>
          <w:szCs w:val="22"/>
          <w14:ligatures w14:val="none"/>
        </w:rPr>
        <w:t>6</w:t>
      </w:r>
      <w:r w:rsidRPr="006D49AD">
        <w:rPr>
          <w:rFonts w:ascii="Calibri" w:eastAsia="Calibri" w:hAnsi="Calibri" w:cs="Times New Roman"/>
          <w:kern w:val="0"/>
          <w:sz w:val="22"/>
          <w:szCs w:val="22"/>
          <w:vertAlign w:val="superscript"/>
          <w14:ligatures w14:val="none"/>
        </w:rPr>
        <w:t>th</w:t>
      </w:r>
      <w:r w:rsidRPr="006D49AD">
        <w:rPr>
          <w:rFonts w:ascii="Calibri" w:eastAsia="Calibri" w:hAnsi="Calibri" w:cs="Times New Roman"/>
          <w:kern w:val="0"/>
          <w:sz w:val="22"/>
          <w:szCs w:val="22"/>
          <w14:ligatures w14:val="none"/>
        </w:rPr>
        <w:t>, 202</w:t>
      </w:r>
      <w:r w:rsidR="008F3186">
        <w:rPr>
          <w:rFonts w:ascii="Calibri" w:eastAsia="Calibri" w:hAnsi="Calibri" w:cs="Times New Roman"/>
          <w:kern w:val="0"/>
          <w:sz w:val="22"/>
          <w:szCs w:val="22"/>
          <w14:ligatures w14:val="none"/>
        </w:rPr>
        <w:t>4</w:t>
      </w:r>
      <w:r w:rsidRPr="006D49AD">
        <w:rPr>
          <w:rFonts w:ascii="Calibri" w:eastAsia="Calibri" w:hAnsi="Calibri" w:cs="Times New Roman"/>
          <w:kern w:val="0"/>
          <w:sz w:val="22"/>
          <w:szCs w:val="22"/>
          <w14:ligatures w14:val="none"/>
        </w:rPr>
        <w:t xml:space="preserve">. Chairman </w:t>
      </w:r>
      <w:proofErr w:type="spellStart"/>
      <w:r w:rsidRPr="006D49AD">
        <w:rPr>
          <w:rFonts w:ascii="Calibri" w:eastAsia="Calibri" w:hAnsi="Calibri" w:cs="Times New Roman"/>
          <w:kern w:val="0"/>
          <w:sz w:val="22"/>
          <w:szCs w:val="22"/>
          <w14:ligatures w14:val="none"/>
        </w:rPr>
        <w:t>Deneys</w:t>
      </w:r>
      <w:proofErr w:type="spellEnd"/>
      <w:r w:rsidRPr="006D49AD">
        <w:rPr>
          <w:rFonts w:ascii="Calibri" w:eastAsia="Calibri" w:hAnsi="Calibri" w:cs="Times New Roman"/>
          <w:kern w:val="0"/>
          <w:sz w:val="22"/>
          <w:szCs w:val="22"/>
          <w14:ligatures w14:val="none"/>
        </w:rPr>
        <w:t xml:space="preserve">, called the meeting to order at 7:00 pm, followed by the Pledge of Allegiance and an opening prayer.  </w:t>
      </w:r>
    </w:p>
    <w:p w14:paraId="4BCACA81" w14:textId="77777777"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An announcement was made to please sign in if you had not.</w:t>
      </w:r>
    </w:p>
    <w:p w14:paraId="3DC79D71" w14:textId="77777777"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 xml:space="preserve">Members of the Town Board were introduced, and the Chairman gave a summary of what an annual meeting is and how it is structured. </w:t>
      </w:r>
    </w:p>
    <w:p w14:paraId="2DEFC514" w14:textId="300811C0"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Clerk Diederich read the minutes from the April 1</w:t>
      </w:r>
      <w:r w:rsidR="008F3186">
        <w:rPr>
          <w:rFonts w:ascii="Calibri" w:eastAsia="Calibri" w:hAnsi="Calibri" w:cs="Times New Roman"/>
          <w:kern w:val="0"/>
          <w:sz w:val="22"/>
          <w:szCs w:val="22"/>
          <w14:ligatures w14:val="none"/>
        </w:rPr>
        <w:t>8</w:t>
      </w:r>
      <w:r w:rsidRPr="006D49AD">
        <w:rPr>
          <w:rFonts w:ascii="Calibri" w:eastAsia="Calibri" w:hAnsi="Calibri" w:cs="Times New Roman"/>
          <w:kern w:val="0"/>
          <w:sz w:val="22"/>
          <w:szCs w:val="22"/>
          <w14:ligatures w14:val="none"/>
        </w:rPr>
        <w:t>th, 202</w:t>
      </w:r>
      <w:r w:rsidR="008F3186">
        <w:rPr>
          <w:rFonts w:ascii="Calibri" w:eastAsia="Calibri" w:hAnsi="Calibri" w:cs="Times New Roman"/>
          <w:kern w:val="0"/>
          <w:sz w:val="22"/>
          <w:szCs w:val="22"/>
          <w14:ligatures w14:val="none"/>
        </w:rPr>
        <w:t>3</w:t>
      </w:r>
      <w:r w:rsidRPr="006D49AD">
        <w:rPr>
          <w:rFonts w:ascii="Calibri" w:eastAsia="Calibri" w:hAnsi="Calibri" w:cs="Times New Roman"/>
          <w:kern w:val="0"/>
          <w:sz w:val="22"/>
          <w:szCs w:val="22"/>
          <w14:ligatures w14:val="none"/>
        </w:rPr>
        <w:t xml:space="preserve"> Annual meeting.  Motion by</w:t>
      </w:r>
      <w:r w:rsidR="008F3186">
        <w:rPr>
          <w:rFonts w:ascii="Calibri" w:eastAsia="Calibri" w:hAnsi="Calibri" w:cs="Times New Roman"/>
          <w:kern w:val="0"/>
          <w:sz w:val="22"/>
          <w:szCs w:val="22"/>
          <w14:ligatures w14:val="none"/>
        </w:rPr>
        <w:t xml:space="preserve"> Jan Bodart</w:t>
      </w:r>
      <w:r w:rsidRPr="006D49AD">
        <w:rPr>
          <w:rFonts w:ascii="Calibri" w:eastAsia="Calibri" w:hAnsi="Calibri" w:cs="Times New Roman"/>
          <w:kern w:val="0"/>
          <w:sz w:val="22"/>
          <w:szCs w:val="22"/>
          <w14:ligatures w14:val="none"/>
        </w:rPr>
        <w:t>, second by</w:t>
      </w:r>
      <w:r w:rsidR="008F3186">
        <w:rPr>
          <w:rFonts w:ascii="Calibri" w:eastAsia="Calibri" w:hAnsi="Calibri" w:cs="Times New Roman"/>
          <w:kern w:val="0"/>
          <w:sz w:val="22"/>
          <w:szCs w:val="22"/>
          <w14:ligatures w14:val="none"/>
        </w:rPr>
        <w:t xml:space="preserve"> </w:t>
      </w:r>
      <w:bookmarkStart w:id="0" w:name="_Hlk101448533"/>
      <w:r w:rsidR="008F3186" w:rsidRPr="006D49AD">
        <w:rPr>
          <w:rFonts w:ascii="Calibri" w:eastAsia="Calibri" w:hAnsi="Calibri" w:cs="Times New Roman"/>
          <w:kern w:val="0"/>
          <w:sz w:val="22"/>
          <w:szCs w:val="22"/>
          <w14:ligatures w14:val="none"/>
        </w:rPr>
        <w:t>Stan Kaczmarek</w:t>
      </w:r>
      <w:bookmarkEnd w:id="0"/>
      <w:r w:rsidRPr="006D49AD">
        <w:rPr>
          <w:rFonts w:ascii="Calibri" w:eastAsia="Calibri" w:hAnsi="Calibri" w:cs="Times New Roman"/>
          <w:kern w:val="0"/>
          <w:sz w:val="22"/>
          <w:szCs w:val="22"/>
          <w14:ligatures w14:val="none"/>
        </w:rPr>
        <w:t>, to approve the minutes as read.  Motion carried.</w:t>
      </w:r>
    </w:p>
    <w:p w14:paraId="62685F9D" w14:textId="57820D41"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Gold Cross representative, gave the report for NEW rescue, he started by thanking the residences for the ability to speak at the meeting and service the community. NEW had a total of 6</w:t>
      </w:r>
      <w:r w:rsidR="008F3186">
        <w:rPr>
          <w:rFonts w:ascii="Calibri" w:eastAsia="Calibri" w:hAnsi="Calibri" w:cs="Times New Roman"/>
          <w:kern w:val="0"/>
          <w:sz w:val="22"/>
          <w:szCs w:val="22"/>
          <w14:ligatures w14:val="none"/>
        </w:rPr>
        <w:t>9</w:t>
      </w:r>
      <w:r w:rsidRPr="006D49AD">
        <w:rPr>
          <w:rFonts w:ascii="Calibri" w:eastAsia="Calibri" w:hAnsi="Calibri" w:cs="Times New Roman"/>
          <w:kern w:val="0"/>
          <w:sz w:val="22"/>
          <w:szCs w:val="22"/>
          <w14:ligatures w14:val="none"/>
        </w:rPr>
        <w:t>3 requests for service, of which 11</w:t>
      </w:r>
      <w:r w:rsidR="008F3186">
        <w:rPr>
          <w:rFonts w:ascii="Calibri" w:eastAsia="Calibri" w:hAnsi="Calibri" w:cs="Times New Roman"/>
          <w:kern w:val="0"/>
          <w:sz w:val="22"/>
          <w:szCs w:val="22"/>
          <w14:ligatures w14:val="none"/>
        </w:rPr>
        <w:t>8</w:t>
      </w:r>
      <w:r w:rsidRPr="006D49AD">
        <w:rPr>
          <w:rFonts w:ascii="Calibri" w:eastAsia="Calibri" w:hAnsi="Calibri" w:cs="Times New Roman"/>
          <w:kern w:val="0"/>
          <w:sz w:val="22"/>
          <w:szCs w:val="22"/>
          <w14:ligatures w14:val="none"/>
        </w:rPr>
        <w:t xml:space="preserve"> calls were in the Town of Pittsfield. For the Town of Pittsfield area the response time is about 10 minutes 2</w:t>
      </w:r>
      <w:r w:rsidR="003329A0">
        <w:rPr>
          <w:rFonts w:ascii="Calibri" w:eastAsia="Calibri" w:hAnsi="Calibri" w:cs="Times New Roman"/>
          <w:kern w:val="0"/>
          <w:sz w:val="22"/>
          <w:szCs w:val="22"/>
          <w14:ligatures w14:val="none"/>
        </w:rPr>
        <w:t>1</w:t>
      </w:r>
      <w:r w:rsidRPr="006D49AD">
        <w:rPr>
          <w:rFonts w:ascii="Calibri" w:eastAsia="Calibri" w:hAnsi="Calibri" w:cs="Times New Roman"/>
          <w:kern w:val="0"/>
          <w:sz w:val="22"/>
          <w:szCs w:val="22"/>
          <w14:ligatures w14:val="none"/>
        </w:rPr>
        <w:t xml:space="preserve"> seconds, this time is an excellent response time for a rural area. There were 1</w:t>
      </w:r>
      <w:r w:rsidR="003329A0">
        <w:rPr>
          <w:rFonts w:ascii="Calibri" w:eastAsia="Calibri" w:hAnsi="Calibri" w:cs="Times New Roman"/>
          <w:kern w:val="0"/>
          <w:sz w:val="22"/>
          <w:szCs w:val="22"/>
          <w14:ligatures w14:val="none"/>
        </w:rPr>
        <w:t>83</w:t>
      </w:r>
      <w:r w:rsidRPr="006D49AD">
        <w:rPr>
          <w:rFonts w:ascii="Calibri" w:eastAsia="Calibri" w:hAnsi="Calibri" w:cs="Times New Roman"/>
          <w:kern w:val="0"/>
          <w:sz w:val="22"/>
          <w:szCs w:val="22"/>
          <w14:ligatures w14:val="none"/>
        </w:rPr>
        <w:t xml:space="preserve"> No Transport calls in 202</w:t>
      </w:r>
      <w:r w:rsidR="003329A0">
        <w:rPr>
          <w:rFonts w:ascii="Calibri" w:eastAsia="Calibri" w:hAnsi="Calibri" w:cs="Times New Roman"/>
          <w:kern w:val="0"/>
          <w:sz w:val="22"/>
          <w:szCs w:val="22"/>
          <w14:ligatures w14:val="none"/>
        </w:rPr>
        <w:t>3</w:t>
      </w:r>
      <w:r w:rsidRPr="006D49AD">
        <w:rPr>
          <w:rFonts w:ascii="Calibri" w:eastAsia="Calibri" w:hAnsi="Calibri" w:cs="Times New Roman"/>
          <w:kern w:val="0"/>
          <w:sz w:val="22"/>
          <w:szCs w:val="22"/>
          <w14:ligatures w14:val="none"/>
        </w:rPr>
        <w:t xml:space="preserve"> and </w:t>
      </w:r>
      <w:r w:rsidR="003329A0">
        <w:rPr>
          <w:rFonts w:ascii="Calibri" w:eastAsia="Calibri" w:hAnsi="Calibri" w:cs="Times New Roman"/>
          <w:kern w:val="0"/>
          <w:sz w:val="22"/>
          <w:szCs w:val="22"/>
          <w14:ligatures w14:val="none"/>
        </w:rPr>
        <w:t>510</w:t>
      </w:r>
      <w:r w:rsidRPr="006D49AD">
        <w:rPr>
          <w:rFonts w:ascii="Calibri" w:eastAsia="Calibri" w:hAnsi="Calibri" w:cs="Times New Roman"/>
          <w:kern w:val="0"/>
          <w:sz w:val="22"/>
          <w:szCs w:val="22"/>
          <w14:ligatures w14:val="none"/>
        </w:rPr>
        <w:t xml:space="preserve"> transported, </w:t>
      </w:r>
      <w:r w:rsidR="003329A0">
        <w:rPr>
          <w:rFonts w:ascii="Calibri" w:eastAsia="Calibri" w:hAnsi="Calibri" w:cs="Times New Roman"/>
          <w:kern w:val="0"/>
          <w:sz w:val="22"/>
          <w:szCs w:val="22"/>
          <w14:ligatures w14:val="none"/>
        </w:rPr>
        <w:t>60</w:t>
      </w:r>
      <w:r w:rsidRPr="006D49AD">
        <w:rPr>
          <w:rFonts w:ascii="Calibri" w:eastAsia="Calibri" w:hAnsi="Calibri" w:cs="Times New Roman"/>
          <w:kern w:val="0"/>
          <w:sz w:val="22"/>
          <w:szCs w:val="22"/>
          <w14:ligatures w14:val="none"/>
        </w:rPr>
        <w:t xml:space="preserve"> mutual aid runs for other communit</w:t>
      </w:r>
      <w:r w:rsidR="003329A0">
        <w:rPr>
          <w:rFonts w:ascii="Calibri" w:eastAsia="Calibri" w:hAnsi="Calibri" w:cs="Times New Roman"/>
          <w:kern w:val="0"/>
          <w:sz w:val="22"/>
          <w:szCs w:val="22"/>
          <w14:ligatures w14:val="none"/>
        </w:rPr>
        <w:t>ies</w:t>
      </w:r>
      <w:r w:rsidRPr="006D49AD">
        <w:rPr>
          <w:rFonts w:ascii="Calibri" w:eastAsia="Calibri" w:hAnsi="Calibri" w:cs="Times New Roman"/>
          <w:kern w:val="0"/>
          <w:sz w:val="22"/>
          <w:szCs w:val="22"/>
          <w14:ligatures w14:val="none"/>
        </w:rPr>
        <w:t>. The total net gain for NEW Rescue in 202</w:t>
      </w:r>
      <w:r w:rsidR="003329A0">
        <w:rPr>
          <w:rFonts w:ascii="Calibri" w:eastAsia="Calibri" w:hAnsi="Calibri" w:cs="Times New Roman"/>
          <w:kern w:val="0"/>
          <w:sz w:val="22"/>
          <w:szCs w:val="22"/>
          <w14:ligatures w14:val="none"/>
        </w:rPr>
        <w:t>3</w:t>
      </w:r>
      <w:r w:rsidRPr="006D49AD">
        <w:rPr>
          <w:rFonts w:ascii="Calibri" w:eastAsia="Calibri" w:hAnsi="Calibri" w:cs="Times New Roman"/>
          <w:kern w:val="0"/>
          <w:sz w:val="22"/>
          <w:szCs w:val="22"/>
          <w14:ligatures w14:val="none"/>
        </w:rPr>
        <w:t xml:space="preserve"> was $</w:t>
      </w:r>
      <w:r w:rsidR="003329A0">
        <w:rPr>
          <w:rFonts w:ascii="Calibri" w:eastAsia="Calibri" w:hAnsi="Calibri" w:cs="Times New Roman"/>
          <w:kern w:val="0"/>
          <w:sz w:val="22"/>
          <w:szCs w:val="22"/>
          <w14:ligatures w14:val="none"/>
        </w:rPr>
        <w:t>54,633.55</w:t>
      </w:r>
      <w:r w:rsidRPr="006D49AD">
        <w:rPr>
          <w:rFonts w:ascii="Calibri" w:eastAsia="Calibri" w:hAnsi="Calibri" w:cs="Times New Roman"/>
          <w:kern w:val="0"/>
          <w:sz w:val="22"/>
          <w:szCs w:val="22"/>
          <w14:ligatures w14:val="none"/>
        </w:rPr>
        <w:t>, in which $</w:t>
      </w:r>
      <w:r w:rsidR="003329A0">
        <w:rPr>
          <w:rFonts w:ascii="Calibri" w:eastAsia="Calibri" w:hAnsi="Calibri" w:cs="Times New Roman"/>
          <w:kern w:val="0"/>
          <w:sz w:val="22"/>
          <w:szCs w:val="22"/>
          <w14:ligatures w14:val="none"/>
        </w:rPr>
        <w:t>10,886.43</w:t>
      </w:r>
      <w:r w:rsidRPr="006D49AD">
        <w:rPr>
          <w:rFonts w:ascii="Calibri" w:eastAsia="Calibri" w:hAnsi="Calibri" w:cs="Times New Roman"/>
          <w:kern w:val="0"/>
          <w:sz w:val="22"/>
          <w:szCs w:val="22"/>
          <w14:ligatures w14:val="none"/>
        </w:rPr>
        <w:t xml:space="preserve"> was returned to the Town of Pittsfield. The Rescue was striving to be more interactive with the communities along with Police &amp; Fire Departments.  NEW Rescue ordered a new ambulance for a cost of $267,377 from Life Line and should be delivered at the </w:t>
      </w:r>
      <w:r w:rsidR="003329A0">
        <w:rPr>
          <w:rFonts w:ascii="Calibri" w:eastAsia="Calibri" w:hAnsi="Calibri" w:cs="Times New Roman"/>
          <w:kern w:val="0"/>
          <w:sz w:val="22"/>
          <w:szCs w:val="22"/>
          <w14:ligatures w14:val="none"/>
        </w:rPr>
        <w:t>middle of May 2024</w:t>
      </w:r>
      <w:r w:rsidRPr="006D49AD">
        <w:rPr>
          <w:rFonts w:ascii="Calibri" w:eastAsia="Calibri" w:hAnsi="Calibri" w:cs="Times New Roman"/>
          <w:kern w:val="0"/>
          <w:sz w:val="22"/>
          <w:szCs w:val="22"/>
          <w14:ligatures w14:val="none"/>
        </w:rPr>
        <w:t>.</w:t>
      </w:r>
      <w:r w:rsidR="008B392B">
        <w:rPr>
          <w:rFonts w:ascii="Calibri" w:eastAsia="Calibri" w:hAnsi="Calibri" w:cs="Times New Roman"/>
          <w:kern w:val="0"/>
          <w:sz w:val="22"/>
          <w:szCs w:val="22"/>
          <w14:ligatures w14:val="none"/>
        </w:rPr>
        <w:t xml:space="preserve"> Currently we have almost 200,000 miles on the primary ambulance. We schedule a purchase of a new ambulance every 10 years based on the call volume.</w:t>
      </w:r>
      <w:r w:rsidRPr="006D49AD">
        <w:rPr>
          <w:rFonts w:ascii="Calibri" w:eastAsia="Calibri" w:hAnsi="Calibri" w:cs="Times New Roman"/>
          <w:kern w:val="0"/>
          <w:sz w:val="22"/>
          <w:szCs w:val="22"/>
          <w14:ligatures w14:val="none"/>
        </w:rPr>
        <w:t xml:space="preserve"> Motion by </w:t>
      </w:r>
      <w:r w:rsidR="00A33F05">
        <w:rPr>
          <w:rFonts w:ascii="Calibri" w:eastAsia="Calibri" w:hAnsi="Calibri" w:cs="Times New Roman"/>
          <w:kern w:val="0"/>
          <w:sz w:val="22"/>
          <w:szCs w:val="22"/>
          <w14:ligatures w14:val="none"/>
        </w:rPr>
        <w:t>Ron White</w:t>
      </w:r>
      <w:r w:rsidRPr="006D49AD">
        <w:rPr>
          <w:rFonts w:ascii="Calibri" w:eastAsia="Calibri" w:hAnsi="Calibri" w:cs="Times New Roman"/>
          <w:kern w:val="0"/>
          <w:sz w:val="22"/>
          <w:szCs w:val="22"/>
          <w14:ligatures w14:val="none"/>
        </w:rPr>
        <w:t xml:space="preserve">, second by </w:t>
      </w:r>
      <w:r w:rsidR="00A33F05">
        <w:rPr>
          <w:rFonts w:ascii="Calibri" w:eastAsia="Calibri" w:hAnsi="Calibri" w:cs="Times New Roman"/>
          <w:kern w:val="0"/>
          <w:sz w:val="22"/>
          <w:szCs w:val="22"/>
          <w14:ligatures w14:val="none"/>
        </w:rPr>
        <w:t>Helen Wagner</w:t>
      </w:r>
      <w:r w:rsidRPr="006D49AD">
        <w:rPr>
          <w:rFonts w:ascii="Calibri" w:eastAsia="Calibri" w:hAnsi="Calibri" w:cs="Times New Roman"/>
          <w:kern w:val="0"/>
          <w:sz w:val="22"/>
          <w:szCs w:val="22"/>
          <w14:ligatures w14:val="none"/>
        </w:rPr>
        <w:t xml:space="preserve"> to approve the report.  Motion carried.</w:t>
      </w:r>
    </w:p>
    <w:p w14:paraId="5928F196" w14:textId="108394DF"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Chief James Styczynski gave the report for Tri-County Fire Department.  Presently there are 3</w:t>
      </w:r>
      <w:r w:rsidR="00A33F05">
        <w:rPr>
          <w:rFonts w:ascii="Calibri" w:eastAsia="Calibri" w:hAnsi="Calibri" w:cs="Times New Roman"/>
          <w:kern w:val="0"/>
          <w:sz w:val="22"/>
          <w:szCs w:val="22"/>
          <w14:ligatures w14:val="none"/>
        </w:rPr>
        <w:t>7</w:t>
      </w:r>
      <w:r w:rsidRPr="006D49AD">
        <w:rPr>
          <w:rFonts w:ascii="Calibri" w:eastAsia="Calibri" w:hAnsi="Calibri" w:cs="Times New Roman"/>
          <w:kern w:val="0"/>
          <w:sz w:val="22"/>
          <w:szCs w:val="22"/>
          <w14:ligatures w14:val="none"/>
        </w:rPr>
        <w:t xml:space="preserve"> members.  Fire runs for 202</w:t>
      </w:r>
      <w:r w:rsidR="00A33F05">
        <w:rPr>
          <w:rFonts w:ascii="Calibri" w:eastAsia="Calibri" w:hAnsi="Calibri" w:cs="Times New Roman"/>
          <w:kern w:val="0"/>
          <w:sz w:val="22"/>
          <w:szCs w:val="22"/>
          <w14:ligatures w14:val="none"/>
        </w:rPr>
        <w:t>3</w:t>
      </w:r>
      <w:r w:rsidRPr="006D49AD">
        <w:rPr>
          <w:rFonts w:ascii="Calibri" w:eastAsia="Calibri" w:hAnsi="Calibri" w:cs="Times New Roman"/>
          <w:kern w:val="0"/>
          <w:sz w:val="22"/>
          <w:szCs w:val="22"/>
          <w14:ligatures w14:val="none"/>
        </w:rPr>
        <w:t xml:space="preserve"> were </w:t>
      </w:r>
      <w:r w:rsidR="00A33F05">
        <w:rPr>
          <w:rFonts w:ascii="Calibri" w:eastAsia="Calibri" w:hAnsi="Calibri" w:cs="Times New Roman"/>
          <w:kern w:val="0"/>
          <w:sz w:val="22"/>
          <w:szCs w:val="22"/>
          <w14:ligatures w14:val="none"/>
        </w:rPr>
        <w:t>up</w:t>
      </w:r>
      <w:r w:rsidRPr="006D49AD">
        <w:rPr>
          <w:rFonts w:ascii="Calibri" w:eastAsia="Calibri" w:hAnsi="Calibri" w:cs="Times New Roman"/>
          <w:kern w:val="0"/>
          <w:sz w:val="22"/>
          <w:szCs w:val="22"/>
          <w14:ligatures w14:val="none"/>
        </w:rPr>
        <w:t xml:space="preserve"> with a total of </w:t>
      </w:r>
      <w:r w:rsidR="00A33F05">
        <w:rPr>
          <w:rFonts w:ascii="Calibri" w:eastAsia="Calibri" w:hAnsi="Calibri" w:cs="Times New Roman"/>
          <w:kern w:val="0"/>
          <w:sz w:val="22"/>
          <w:szCs w:val="22"/>
          <w14:ligatures w14:val="none"/>
        </w:rPr>
        <w:t>199</w:t>
      </w:r>
      <w:r w:rsidRPr="006D49AD">
        <w:rPr>
          <w:rFonts w:ascii="Calibri" w:eastAsia="Calibri" w:hAnsi="Calibri" w:cs="Times New Roman"/>
          <w:kern w:val="0"/>
          <w:sz w:val="22"/>
          <w:szCs w:val="22"/>
          <w14:ligatures w14:val="none"/>
        </w:rPr>
        <w:t xml:space="preserve"> runs with </w:t>
      </w:r>
      <w:r w:rsidR="00A33F05">
        <w:rPr>
          <w:rFonts w:ascii="Calibri" w:eastAsia="Calibri" w:hAnsi="Calibri" w:cs="Times New Roman"/>
          <w:kern w:val="0"/>
          <w:sz w:val="22"/>
          <w:szCs w:val="22"/>
          <w14:ligatures w14:val="none"/>
        </w:rPr>
        <w:t>37</w:t>
      </w:r>
      <w:r w:rsidRPr="006D49AD">
        <w:rPr>
          <w:rFonts w:ascii="Calibri" w:eastAsia="Calibri" w:hAnsi="Calibri" w:cs="Times New Roman"/>
          <w:kern w:val="0"/>
          <w:sz w:val="22"/>
          <w:szCs w:val="22"/>
          <w14:ligatures w14:val="none"/>
        </w:rPr>
        <w:t xml:space="preserve"> being in the Town of Pittsfield. The department service area population was at 12,86</w:t>
      </w:r>
      <w:r w:rsidR="00A33F05">
        <w:rPr>
          <w:rFonts w:ascii="Calibri" w:eastAsia="Calibri" w:hAnsi="Calibri" w:cs="Times New Roman"/>
          <w:kern w:val="0"/>
          <w:sz w:val="22"/>
          <w:szCs w:val="22"/>
          <w14:ligatures w14:val="none"/>
        </w:rPr>
        <w:t>6</w:t>
      </w:r>
      <w:r w:rsidRPr="006D49AD">
        <w:rPr>
          <w:rFonts w:ascii="Calibri" w:eastAsia="Calibri" w:hAnsi="Calibri" w:cs="Times New Roman"/>
          <w:kern w:val="0"/>
          <w:sz w:val="22"/>
          <w:szCs w:val="22"/>
          <w14:ligatures w14:val="none"/>
        </w:rPr>
        <w:t xml:space="preserve"> people in 202</w:t>
      </w:r>
      <w:r w:rsidR="00A33F05">
        <w:rPr>
          <w:rFonts w:ascii="Calibri" w:eastAsia="Calibri" w:hAnsi="Calibri" w:cs="Times New Roman"/>
          <w:kern w:val="0"/>
          <w:sz w:val="22"/>
          <w:szCs w:val="22"/>
          <w14:ligatures w14:val="none"/>
        </w:rPr>
        <w:t>3</w:t>
      </w:r>
      <w:r w:rsidRPr="006D49AD">
        <w:rPr>
          <w:rFonts w:ascii="Calibri" w:eastAsia="Calibri" w:hAnsi="Calibri" w:cs="Times New Roman"/>
          <w:kern w:val="0"/>
          <w:sz w:val="22"/>
          <w:szCs w:val="22"/>
          <w14:ligatures w14:val="none"/>
        </w:rPr>
        <w:t xml:space="preserve">. There was a </w:t>
      </w:r>
      <w:r w:rsidR="00A33F05">
        <w:rPr>
          <w:rFonts w:ascii="Calibri" w:eastAsia="Calibri" w:hAnsi="Calibri" w:cs="Times New Roman"/>
          <w:kern w:val="0"/>
          <w:sz w:val="22"/>
          <w:szCs w:val="22"/>
          <w14:ligatures w14:val="none"/>
        </w:rPr>
        <w:t>32.1</w:t>
      </w:r>
      <w:r w:rsidRPr="006D49AD">
        <w:rPr>
          <w:rFonts w:ascii="Calibri" w:eastAsia="Calibri" w:hAnsi="Calibri" w:cs="Times New Roman"/>
          <w:kern w:val="0"/>
          <w:sz w:val="22"/>
          <w:szCs w:val="22"/>
          <w14:ligatures w14:val="none"/>
        </w:rPr>
        <w:t>% increase in the budget. The department received a DNR grant in 202</w:t>
      </w:r>
      <w:r w:rsidR="00A33F05">
        <w:rPr>
          <w:rFonts w:ascii="Calibri" w:eastAsia="Calibri" w:hAnsi="Calibri" w:cs="Times New Roman"/>
          <w:kern w:val="0"/>
          <w:sz w:val="22"/>
          <w:szCs w:val="22"/>
          <w14:ligatures w14:val="none"/>
        </w:rPr>
        <w:t>3</w:t>
      </w:r>
      <w:r w:rsidRPr="006D49AD">
        <w:rPr>
          <w:rFonts w:ascii="Calibri" w:eastAsia="Calibri" w:hAnsi="Calibri" w:cs="Times New Roman"/>
          <w:kern w:val="0"/>
          <w:sz w:val="22"/>
          <w:szCs w:val="22"/>
          <w14:ligatures w14:val="none"/>
        </w:rPr>
        <w:t xml:space="preserve"> for $</w:t>
      </w:r>
      <w:r w:rsidR="00A33F05">
        <w:rPr>
          <w:rFonts w:ascii="Calibri" w:eastAsia="Calibri" w:hAnsi="Calibri" w:cs="Times New Roman"/>
          <w:kern w:val="0"/>
          <w:sz w:val="22"/>
          <w:szCs w:val="22"/>
          <w14:ligatures w14:val="none"/>
        </w:rPr>
        <w:t>4,32</w:t>
      </w:r>
      <w:r w:rsidRPr="006D49AD">
        <w:rPr>
          <w:rFonts w:ascii="Calibri" w:eastAsia="Calibri" w:hAnsi="Calibri" w:cs="Times New Roman"/>
          <w:kern w:val="0"/>
          <w:sz w:val="22"/>
          <w:szCs w:val="22"/>
          <w14:ligatures w14:val="none"/>
        </w:rPr>
        <w:t>5 which is a 50/50 match. The Packerland  Fire District training is continuing on quarterly basis, the training is conducted in the training center at Howard-</w:t>
      </w:r>
      <w:proofErr w:type="spellStart"/>
      <w:r w:rsidRPr="006D49AD">
        <w:rPr>
          <w:rFonts w:ascii="Calibri" w:eastAsia="Calibri" w:hAnsi="Calibri" w:cs="Times New Roman"/>
          <w:kern w:val="0"/>
          <w:sz w:val="22"/>
          <w:szCs w:val="22"/>
          <w14:ligatures w14:val="none"/>
        </w:rPr>
        <w:t>Suamico</w:t>
      </w:r>
      <w:proofErr w:type="spellEnd"/>
      <w:r w:rsidRPr="006D49AD">
        <w:rPr>
          <w:rFonts w:ascii="Calibri" w:eastAsia="Calibri" w:hAnsi="Calibri" w:cs="Times New Roman"/>
          <w:kern w:val="0"/>
          <w:sz w:val="22"/>
          <w:szCs w:val="22"/>
          <w14:ligatures w14:val="none"/>
        </w:rPr>
        <w:t xml:space="preserve"> Station 2.  The department will be applying for the DNR grant again in the coming year. Firefighters are donating proceeds from activities to purchase tools for the station and to update equipment. Motion by </w:t>
      </w:r>
      <w:r w:rsidR="00A33F05">
        <w:rPr>
          <w:rFonts w:ascii="Calibri" w:eastAsia="Calibri" w:hAnsi="Calibri" w:cs="Times New Roman"/>
          <w:kern w:val="0"/>
          <w:sz w:val="22"/>
          <w:szCs w:val="22"/>
          <w14:ligatures w14:val="none"/>
        </w:rPr>
        <w:t>Dan Laskowski</w:t>
      </w:r>
      <w:r w:rsidRPr="006D49AD">
        <w:rPr>
          <w:rFonts w:ascii="Calibri" w:eastAsia="Calibri" w:hAnsi="Calibri" w:cs="Times New Roman"/>
          <w:kern w:val="0"/>
          <w:sz w:val="22"/>
          <w:szCs w:val="22"/>
          <w14:ligatures w14:val="none"/>
        </w:rPr>
        <w:t xml:space="preserve">, second by </w:t>
      </w:r>
      <w:r w:rsidR="00A33F05">
        <w:rPr>
          <w:rFonts w:ascii="Calibri" w:eastAsia="Calibri" w:hAnsi="Calibri" w:cs="Times New Roman"/>
          <w:kern w:val="0"/>
          <w:sz w:val="22"/>
          <w:szCs w:val="22"/>
          <w14:ligatures w14:val="none"/>
        </w:rPr>
        <w:t>Ralph Diederich</w:t>
      </w:r>
      <w:r w:rsidRPr="006D49AD">
        <w:rPr>
          <w:rFonts w:ascii="Calibri" w:eastAsia="Calibri" w:hAnsi="Calibri" w:cs="Times New Roman"/>
          <w:kern w:val="0"/>
          <w:sz w:val="22"/>
          <w:szCs w:val="22"/>
          <w14:ligatures w14:val="none"/>
        </w:rPr>
        <w:t xml:space="preserve"> to approve the report.  Motion carried.</w:t>
      </w:r>
    </w:p>
    <w:p w14:paraId="12C8E262" w14:textId="795773B6"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Treasurer Decker reported the town’s levy for 202</w:t>
      </w:r>
      <w:r w:rsidR="004C2EA3">
        <w:rPr>
          <w:rFonts w:ascii="Calibri" w:eastAsia="Calibri" w:hAnsi="Calibri" w:cs="Times New Roman"/>
          <w:kern w:val="0"/>
          <w:sz w:val="22"/>
          <w:szCs w:val="22"/>
          <w14:ligatures w14:val="none"/>
        </w:rPr>
        <w:t>3</w:t>
      </w:r>
      <w:r w:rsidRPr="006D49AD">
        <w:rPr>
          <w:rFonts w:ascii="Calibri" w:eastAsia="Calibri" w:hAnsi="Calibri" w:cs="Times New Roman"/>
          <w:kern w:val="0"/>
          <w:sz w:val="22"/>
          <w:szCs w:val="22"/>
          <w14:ligatures w14:val="none"/>
        </w:rPr>
        <w:t xml:space="preserve"> was at $8</w:t>
      </w:r>
      <w:r w:rsidR="004C2EA3">
        <w:rPr>
          <w:rFonts w:ascii="Calibri" w:eastAsia="Calibri" w:hAnsi="Calibri" w:cs="Times New Roman"/>
          <w:kern w:val="0"/>
          <w:sz w:val="22"/>
          <w:szCs w:val="22"/>
          <w14:ligatures w14:val="none"/>
        </w:rPr>
        <w:t>81,909</w:t>
      </w:r>
      <w:r w:rsidRPr="006D49AD">
        <w:rPr>
          <w:rFonts w:ascii="Calibri" w:eastAsia="Calibri" w:hAnsi="Calibri" w:cs="Times New Roman"/>
          <w:kern w:val="0"/>
          <w:sz w:val="22"/>
          <w:szCs w:val="22"/>
          <w14:ligatures w14:val="none"/>
        </w:rPr>
        <w:t>,  the town’s assessed valve is at $</w:t>
      </w:r>
      <w:r w:rsidR="004C2EA3">
        <w:rPr>
          <w:rFonts w:ascii="Calibri" w:eastAsia="Calibri" w:hAnsi="Calibri" w:cs="Times New Roman"/>
          <w:kern w:val="0"/>
          <w:sz w:val="22"/>
          <w:szCs w:val="22"/>
          <w14:ligatures w14:val="none"/>
        </w:rPr>
        <w:t>314,595,095</w:t>
      </w:r>
      <w:r w:rsidRPr="006D49AD">
        <w:rPr>
          <w:rFonts w:ascii="Calibri" w:eastAsia="Calibri" w:hAnsi="Calibri" w:cs="Times New Roman"/>
          <w:kern w:val="0"/>
          <w:sz w:val="22"/>
          <w:szCs w:val="22"/>
          <w14:ligatures w14:val="none"/>
        </w:rPr>
        <w:t xml:space="preserve"> with the town Mill rate for 202</w:t>
      </w:r>
      <w:r w:rsidR="004C2EA3">
        <w:rPr>
          <w:rFonts w:ascii="Calibri" w:eastAsia="Calibri" w:hAnsi="Calibri" w:cs="Times New Roman"/>
          <w:kern w:val="0"/>
          <w:sz w:val="22"/>
          <w:szCs w:val="22"/>
          <w14:ligatures w14:val="none"/>
        </w:rPr>
        <w:t>4</w:t>
      </w:r>
      <w:r w:rsidRPr="006D49AD">
        <w:rPr>
          <w:rFonts w:ascii="Calibri" w:eastAsia="Calibri" w:hAnsi="Calibri" w:cs="Times New Roman"/>
          <w:kern w:val="0"/>
          <w:sz w:val="22"/>
          <w:szCs w:val="22"/>
          <w14:ligatures w14:val="none"/>
        </w:rPr>
        <w:t xml:space="preserve"> is $2.8</w:t>
      </w:r>
      <w:r w:rsidR="004C2EA3">
        <w:rPr>
          <w:rFonts w:ascii="Calibri" w:eastAsia="Calibri" w:hAnsi="Calibri" w:cs="Times New Roman"/>
          <w:kern w:val="0"/>
          <w:sz w:val="22"/>
          <w:szCs w:val="22"/>
          <w14:ligatures w14:val="none"/>
        </w:rPr>
        <w:t>1</w:t>
      </w:r>
      <w:r w:rsidRPr="006D49AD">
        <w:rPr>
          <w:rFonts w:ascii="Calibri" w:eastAsia="Calibri" w:hAnsi="Calibri" w:cs="Times New Roman"/>
          <w:kern w:val="0"/>
          <w:sz w:val="22"/>
          <w:szCs w:val="22"/>
          <w14:ligatures w14:val="none"/>
        </w:rPr>
        <w:t xml:space="preserve"> per $1,000 home value and the tax rate to be at $1</w:t>
      </w:r>
      <w:r w:rsidR="004C2EA3">
        <w:rPr>
          <w:rFonts w:ascii="Calibri" w:eastAsia="Calibri" w:hAnsi="Calibri" w:cs="Times New Roman"/>
          <w:kern w:val="0"/>
          <w:sz w:val="22"/>
          <w:szCs w:val="22"/>
          <w14:ligatures w14:val="none"/>
        </w:rPr>
        <w:t>6</w:t>
      </w:r>
      <w:r w:rsidRPr="006D49AD">
        <w:rPr>
          <w:rFonts w:ascii="Calibri" w:eastAsia="Calibri" w:hAnsi="Calibri" w:cs="Times New Roman"/>
          <w:kern w:val="0"/>
          <w:sz w:val="22"/>
          <w:szCs w:val="22"/>
          <w14:ligatures w14:val="none"/>
        </w:rPr>
        <w:t>.1</w:t>
      </w:r>
      <w:r w:rsidR="004C2EA3">
        <w:rPr>
          <w:rFonts w:ascii="Calibri" w:eastAsia="Calibri" w:hAnsi="Calibri" w:cs="Times New Roman"/>
          <w:kern w:val="0"/>
          <w:sz w:val="22"/>
          <w:szCs w:val="22"/>
          <w14:ligatures w14:val="none"/>
        </w:rPr>
        <w:t>0</w:t>
      </w:r>
      <w:r w:rsidRPr="006D49AD">
        <w:rPr>
          <w:rFonts w:ascii="Calibri" w:eastAsia="Calibri" w:hAnsi="Calibri" w:cs="Times New Roman"/>
          <w:kern w:val="0"/>
          <w:sz w:val="22"/>
          <w:szCs w:val="22"/>
          <w14:ligatures w14:val="none"/>
        </w:rPr>
        <w:t>. The town’s approved budget for 202</w:t>
      </w:r>
      <w:r w:rsidR="004C2EA3">
        <w:rPr>
          <w:rFonts w:ascii="Calibri" w:eastAsia="Calibri" w:hAnsi="Calibri" w:cs="Times New Roman"/>
          <w:kern w:val="0"/>
          <w:sz w:val="22"/>
          <w:szCs w:val="22"/>
          <w14:ligatures w14:val="none"/>
        </w:rPr>
        <w:t>3</w:t>
      </w:r>
      <w:r w:rsidRPr="006D49AD">
        <w:rPr>
          <w:rFonts w:ascii="Calibri" w:eastAsia="Calibri" w:hAnsi="Calibri" w:cs="Times New Roman"/>
          <w:kern w:val="0"/>
          <w:sz w:val="22"/>
          <w:szCs w:val="22"/>
          <w14:ligatures w14:val="none"/>
        </w:rPr>
        <w:t xml:space="preserve"> had an estimated revenue and expenses of $1,</w:t>
      </w:r>
      <w:r w:rsidR="004C2EA3">
        <w:rPr>
          <w:rFonts w:ascii="Calibri" w:eastAsia="Calibri" w:hAnsi="Calibri" w:cs="Times New Roman"/>
          <w:kern w:val="0"/>
          <w:sz w:val="22"/>
          <w:szCs w:val="22"/>
          <w14:ligatures w14:val="none"/>
        </w:rPr>
        <w:t>631,074</w:t>
      </w:r>
      <w:r w:rsidRPr="006D49AD">
        <w:rPr>
          <w:rFonts w:ascii="Calibri" w:eastAsia="Calibri" w:hAnsi="Calibri" w:cs="Times New Roman"/>
          <w:kern w:val="0"/>
          <w:sz w:val="22"/>
          <w:szCs w:val="22"/>
          <w14:ligatures w14:val="none"/>
        </w:rPr>
        <w:t>, and the town had a positive yearend balance of $</w:t>
      </w:r>
      <w:r w:rsidR="004C2EA3">
        <w:rPr>
          <w:rFonts w:ascii="Calibri" w:eastAsia="Calibri" w:hAnsi="Calibri" w:cs="Times New Roman"/>
          <w:kern w:val="0"/>
          <w:sz w:val="22"/>
          <w:szCs w:val="22"/>
          <w14:ligatures w14:val="none"/>
        </w:rPr>
        <w:t>562,035.72</w:t>
      </w:r>
      <w:r w:rsidRPr="006D49AD">
        <w:rPr>
          <w:rFonts w:ascii="Calibri" w:eastAsia="Calibri" w:hAnsi="Calibri" w:cs="Times New Roman"/>
          <w:kern w:val="0"/>
          <w:sz w:val="22"/>
          <w:szCs w:val="22"/>
          <w14:ligatures w14:val="none"/>
        </w:rPr>
        <w:t xml:space="preserve"> for end of 202</w:t>
      </w:r>
      <w:r w:rsidR="004C2EA3">
        <w:rPr>
          <w:rFonts w:ascii="Calibri" w:eastAsia="Calibri" w:hAnsi="Calibri" w:cs="Times New Roman"/>
          <w:kern w:val="0"/>
          <w:sz w:val="22"/>
          <w:szCs w:val="22"/>
          <w14:ligatures w14:val="none"/>
        </w:rPr>
        <w:t>3</w:t>
      </w:r>
      <w:r w:rsidRPr="006D49AD">
        <w:rPr>
          <w:rFonts w:ascii="Calibri" w:eastAsia="Calibri" w:hAnsi="Calibri" w:cs="Times New Roman"/>
          <w:kern w:val="0"/>
          <w:sz w:val="22"/>
          <w:szCs w:val="22"/>
          <w14:ligatures w14:val="none"/>
        </w:rPr>
        <w:t xml:space="preserve"> which is </w:t>
      </w:r>
      <w:r w:rsidR="004C2EA3">
        <w:rPr>
          <w:rFonts w:ascii="Calibri" w:eastAsia="Calibri" w:hAnsi="Calibri" w:cs="Times New Roman"/>
          <w:kern w:val="0"/>
          <w:sz w:val="22"/>
          <w:szCs w:val="22"/>
          <w14:ligatures w14:val="none"/>
        </w:rPr>
        <w:t>35.67</w:t>
      </w:r>
      <w:r w:rsidRPr="006D49AD">
        <w:rPr>
          <w:rFonts w:ascii="Calibri" w:eastAsia="Calibri" w:hAnsi="Calibri" w:cs="Times New Roman"/>
          <w:kern w:val="0"/>
          <w:sz w:val="22"/>
          <w:szCs w:val="22"/>
          <w14:ligatures w14:val="none"/>
        </w:rPr>
        <w:t>% of the total budget</w:t>
      </w:r>
      <w:r w:rsidR="004C2EA3">
        <w:rPr>
          <w:rFonts w:ascii="Calibri" w:eastAsia="Calibri" w:hAnsi="Calibri" w:cs="Times New Roman"/>
          <w:kern w:val="0"/>
          <w:sz w:val="22"/>
          <w:szCs w:val="22"/>
          <w14:ligatures w14:val="none"/>
        </w:rPr>
        <w:t xml:space="preserve"> (High Carryover is due to the Nsight fiber obligation not coming due until 2023)</w:t>
      </w:r>
      <w:r w:rsidRPr="006D49AD">
        <w:rPr>
          <w:rFonts w:ascii="Calibri" w:eastAsia="Calibri" w:hAnsi="Calibri" w:cs="Times New Roman"/>
          <w:kern w:val="0"/>
          <w:sz w:val="22"/>
          <w:szCs w:val="22"/>
          <w14:ligatures w14:val="none"/>
        </w:rPr>
        <w:t>. The general fund balance as of the March 202</w:t>
      </w:r>
      <w:r w:rsidR="004C2EA3">
        <w:rPr>
          <w:rFonts w:ascii="Calibri" w:eastAsia="Calibri" w:hAnsi="Calibri" w:cs="Times New Roman"/>
          <w:kern w:val="0"/>
          <w:sz w:val="22"/>
          <w:szCs w:val="22"/>
          <w14:ligatures w14:val="none"/>
        </w:rPr>
        <w:t>4</w:t>
      </w:r>
      <w:r w:rsidRPr="006D49AD">
        <w:rPr>
          <w:rFonts w:ascii="Calibri" w:eastAsia="Calibri" w:hAnsi="Calibri" w:cs="Times New Roman"/>
          <w:kern w:val="0"/>
          <w:sz w:val="22"/>
          <w:szCs w:val="22"/>
          <w14:ligatures w14:val="none"/>
        </w:rPr>
        <w:t xml:space="preserve"> statement is at $1,</w:t>
      </w:r>
      <w:r w:rsidR="004C2EA3">
        <w:rPr>
          <w:rFonts w:ascii="Calibri" w:eastAsia="Calibri" w:hAnsi="Calibri" w:cs="Times New Roman"/>
          <w:kern w:val="0"/>
          <w:sz w:val="22"/>
          <w:szCs w:val="22"/>
          <w14:ligatures w14:val="none"/>
        </w:rPr>
        <w:t>400,154.88</w:t>
      </w:r>
      <w:r w:rsidRPr="006D49AD">
        <w:rPr>
          <w:rFonts w:ascii="Calibri" w:eastAsia="Calibri" w:hAnsi="Calibri" w:cs="Times New Roman"/>
          <w:kern w:val="0"/>
          <w:sz w:val="22"/>
          <w:szCs w:val="22"/>
          <w14:ligatures w14:val="none"/>
        </w:rPr>
        <w:t>, the park fund is at $1</w:t>
      </w:r>
      <w:r w:rsidR="004C2EA3">
        <w:rPr>
          <w:rFonts w:ascii="Calibri" w:eastAsia="Calibri" w:hAnsi="Calibri" w:cs="Times New Roman"/>
          <w:kern w:val="0"/>
          <w:sz w:val="22"/>
          <w:szCs w:val="22"/>
          <w14:ligatures w14:val="none"/>
        </w:rPr>
        <w:t>1,605.95</w:t>
      </w:r>
      <w:r w:rsidRPr="006D49AD">
        <w:rPr>
          <w:rFonts w:ascii="Calibri" w:eastAsia="Calibri" w:hAnsi="Calibri" w:cs="Times New Roman"/>
          <w:kern w:val="0"/>
          <w:sz w:val="22"/>
          <w:szCs w:val="22"/>
          <w14:ligatures w14:val="none"/>
        </w:rPr>
        <w:t xml:space="preserve"> and the bridge fund is at $1</w:t>
      </w:r>
      <w:r w:rsidR="004C2EA3">
        <w:rPr>
          <w:rFonts w:ascii="Calibri" w:eastAsia="Calibri" w:hAnsi="Calibri" w:cs="Times New Roman"/>
          <w:kern w:val="0"/>
          <w:sz w:val="22"/>
          <w:szCs w:val="22"/>
          <w14:ligatures w14:val="none"/>
        </w:rPr>
        <w:t>57,729.51</w:t>
      </w:r>
      <w:r w:rsidRPr="006D49AD">
        <w:rPr>
          <w:rFonts w:ascii="Calibri" w:eastAsia="Calibri" w:hAnsi="Calibri" w:cs="Times New Roman"/>
          <w:kern w:val="0"/>
          <w:sz w:val="22"/>
          <w:szCs w:val="22"/>
          <w14:ligatures w14:val="none"/>
        </w:rPr>
        <w:t>. The town debt is at $</w:t>
      </w:r>
      <w:r w:rsidR="004C2EA3">
        <w:rPr>
          <w:rFonts w:ascii="Calibri" w:eastAsia="Calibri" w:hAnsi="Calibri" w:cs="Times New Roman"/>
          <w:kern w:val="0"/>
          <w:sz w:val="22"/>
          <w:szCs w:val="22"/>
          <w14:ligatures w14:val="none"/>
        </w:rPr>
        <w:t>949,413.16</w:t>
      </w:r>
      <w:r w:rsidRPr="006D49AD">
        <w:rPr>
          <w:rFonts w:ascii="Calibri" w:eastAsia="Calibri" w:hAnsi="Calibri" w:cs="Times New Roman"/>
          <w:kern w:val="0"/>
          <w:sz w:val="22"/>
          <w:szCs w:val="22"/>
          <w14:ligatures w14:val="none"/>
        </w:rPr>
        <w:t xml:space="preserve"> with the first opportunity to refinance in 2024, the term of the loan is for a 10 year period with the payoff being in 2029.   There were 135 dog tags issued during 202</w:t>
      </w:r>
      <w:r w:rsidR="004C2EA3">
        <w:rPr>
          <w:rFonts w:ascii="Calibri" w:eastAsia="Calibri" w:hAnsi="Calibri" w:cs="Times New Roman"/>
          <w:kern w:val="0"/>
          <w:sz w:val="22"/>
          <w:szCs w:val="22"/>
          <w14:ligatures w14:val="none"/>
        </w:rPr>
        <w:t>3</w:t>
      </w:r>
      <w:r w:rsidRPr="006D49AD">
        <w:rPr>
          <w:rFonts w:ascii="Calibri" w:eastAsia="Calibri" w:hAnsi="Calibri" w:cs="Times New Roman"/>
          <w:kern w:val="0"/>
          <w:sz w:val="22"/>
          <w:szCs w:val="22"/>
          <w14:ligatures w14:val="none"/>
        </w:rPr>
        <w:t xml:space="preserve"> along with </w:t>
      </w:r>
      <w:r w:rsidR="004C2EA3">
        <w:rPr>
          <w:rFonts w:ascii="Calibri" w:eastAsia="Calibri" w:hAnsi="Calibri" w:cs="Times New Roman"/>
          <w:kern w:val="0"/>
          <w:sz w:val="22"/>
          <w:szCs w:val="22"/>
          <w14:ligatures w14:val="none"/>
        </w:rPr>
        <w:t>6</w:t>
      </w:r>
      <w:r w:rsidRPr="006D49AD">
        <w:rPr>
          <w:rFonts w:ascii="Calibri" w:eastAsia="Calibri" w:hAnsi="Calibri" w:cs="Times New Roman"/>
          <w:kern w:val="0"/>
          <w:sz w:val="22"/>
          <w:szCs w:val="22"/>
          <w14:ligatures w14:val="none"/>
        </w:rPr>
        <w:t>9 Kennel licenses for a total of 2</w:t>
      </w:r>
      <w:r w:rsidR="004C2EA3">
        <w:rPr>
          <w:rFonts w:ascii="Calibri" w:eastAsia="Calibri" w:hAnsi="Calibri" w:cs="Times New Roman"/>
          <w:kern w:val="0"/>
          <w:sz w:val="22"/>
          <w:szCs w:val="22"/>
          <w14:ligatures w14:val="none"/>
        </w:rPr>
        <w:t>0</w:t>
      </w:r>
      <w:r w:rsidRPr="006D49AD">
        <w:rPr>
          <w:rFonts w:ascii="Calibri" w:eastAsia="Calibri" w:hAnsi="Calibri" w:cs="Times New Roman"/>
          <w:kern w:val="0"/>
          <w:sz w:val="22"/>
          <w:szCs w:val="22"/>
          <w14:ligatures w14:val="none"/>
        </w:rPr>
        <w:t xml:space="preserve">4 dog license. The town was awarded $294,955.99 through the American Rescue Plan Act or ARPA and has spent $75,864.47 of </w:t>
      </w:r>
      <w:r w:rsidRPr="006D49AD">
        <w:rPr>
          <w:rFonts w:ascii="Calibri" w:eastAsia="Calibri" w:hAnsi="Calibri" w:cs="Times New Roman"/>
          <w:kern w:val="0"/>
          <w:sz w:val="22"/>
          <w:szCs w:val="22"/>
          <w14:ligatures w14:val="none"/>
        </w:rPr>
        <w:lastRenderedPageBreak/>
        <w:t xml:space="preserve">these monies with $75,000 being given to the Pittsfield Utility District. Motion by </w:t>
      </w:r>
      <w:r w:rsidR="004C2EA3" w:rsidRPr="006D49AD">
        <w:rPr>
          <w:rFonts w:ascii="Calibri" w:eastAsia="Calibri" w:hAnsi="Calibri" w:cs="Times New Roman"/>
          <w:kern w:val="0"/>
          <w:sz w:val="22"/>
          <w:szCs w:val="22"/>
          <w14:ligatures w14:val="none"/>
        </w:rPr>
        <w:t>Stan Kaczmarek</w:t>
      </w:r>
      <w:r w:rsidRPr="006D49AD">
        <w:rPr>
          <w:rFonts w:ascii="Calibri" w:eastAsia="Calibri" w:hAnsi="Calibri" w:cs="Times New Roman"/>
          <w:kern w:val="0"/>
          <w:sz w:val="22"/>
          <w:szCs w:val="22"/>
          <w14:ligatures w14:val="none"/>
        </w:rPr>
        <w:t xml:space="preserve">, second by </w:t>
      </w:r>
      <w:r w:rsidR="004C2EA3">
        <w:rPr>
          <w:rFonts w:ascii="Calibri" w:eastAsia="Calibri" w:hAnsi="Calibri" w:cs="Times New Roman"/>
          <w:kern w:val="0"/>
          <w:sz w:val="22"/>
          <w:szCs w:val="22"/>
          <w14:ligatures w14:val="none"/>
        </w:rPr>
        <w:t>Helen Wagner</w:t>
      </w:r>
      <w:r w:rsidRPr="006D49AD">
        <w:rPr>
          <w:rFonts w:ascii="Calibri" w:eastAsia="Calibri" w:hAnsi="Calibri" w:cs="Times New Roman"/>
          <w:kern w:val="0"/>
          <w:sz w:val="22"/>
          <w:szCs w:val="22"/>
          <w14:ligatures w14:val="none"/>
        </w:rPr>
        <w:t xml:space="preserve"> to approve the report.   Motion carried.</w:t>
      </w:r>
    </w:p>
    <w:p w14:paraId="3FA189BE" w14:textId="0E508FFD" w:rsid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The Town’s Financial audit from Clifton Larson Allen, LLP was reviewed</w:t>
      </w:r>
      <w:r w:rsidR="004C2EA3">
        <w:rPr>
          <w:rFonts w:ascii="Calibri" w:eastAsia="Calibri" w:hAnsi="Calibri" w:cs="Times New Roman"/>
          <w:kern w:val="0"/>
          <w:sz w:val="22"/>
          <w:szCs w:val="22"/>
          <w14:ligatures w14:val="none"/>
        </w:rPr>
        <w:t xml:space="preserve"> and a motion was made to dispense with the reading of the financial report.</w:t>
      </w:r>
      <w:r w:rsidRPr="006D49AD">
        <w:rPr>
          <w:rFonts w:ascii="Calibri" w:eastAsia="Calibri" w:hAnsi="Calibri" w:cs="Times New Roman"/>
          <w:kern w:val="0"/>
          <w:sz w:val="22"/>
          <w:szCs w:val="22"/>
          <w14:ligatures w14:val="none"/>
        </w:rPr>
        <w:t xml:space="preserve"> </w:t>
      </w:r>
      <w:bookmarkStart w:id="1" w:name="_Hlk101449414"/>
      <w:r w:rsidRPr="006D49AD">
        <w:rPr>
          <w:rFonts w:ascii="Calibri" w:eastAsia="Calibri" w:hAnsi="Calibri" w:cs="Times New Roman"/>
          <w:kern w:val="0"/>
          <w:sz w:val="22"/>
          <w:szCs w:val="22"/>
          <w14:ligatures w14:val="none"/>
        </w:rPr>
        <w:t xml:space="preserve">Motion by </w:t>
      </w:r>
      <w:r w:rsidR="004C2EA3">
        <w:rPr>
          <w:rFonts w:ascii="Calibri" w:eastAsia="Calibri" w:hAnsi="Calibri" w:cs="Times New Roman"/>
          <w:kern w:val="0"/>
          <w:sz w:val="22"/>
          <w:szCs w:val="22"/>
          <w14:ligatures w14:val="none"/>
        </w:rPr>
        <w:t>Jan Bodart</w:t>
      </w:r>
      <w:r w:rsidRPr="006D49AD">
        <w:rPr>
          <w:rFonts w:ascii="Calibri" w:eastAsia="Calibri" w:hAnsi="Calibri" w:cs="Times New Roman"/>
          <w:kern w:val="0"/>
          <w:sz w:val="22"/>
          <w:szCs w:val="22"/>
          <w14:ligatures w14:val="none"/>
        </w:rPr>
        <w:t xml:space="preserve">, second by </w:t>
      </w:r>
      <w:r w:rsidR="004C2EA3">
        <w:rPr>
          <w:rFonts w:ascii="Calibri" w:eastAsia="Calibri" w:hAnsi="Calibri" w:cs="Times New Roman"/>
          <w:kern w:val="0"/>
          <w:sz w:val="22"/>
          <w:szCs w:val="22"/>
          <w14:ligatures w14:val="none"/>
        </w:rPr>
        <w:t>Ron White</w:t>
      </w:r>
      <w:r w:rsidRPr="006D49AD">
        <w:rPr>
          <w:rFonts w:ascii="Calibri" w:eastAsia="Calibri" w:hAnsi="Calibri" w:cs="Times New Roman"/>
          <w:kern w:val="0"/>
          <w:sz w:val="22"/>
          <w:szCs w:val="22"/>
          <w14:ligatures w14:val="none"/>
        </w:rPr>
        <w:t xml:space="preserve"> to approve the report. Motion Carried.</w:t>
      </w:r>
      <w:bookmarkEnd w:id="1"/>
    </w:p>
    <w:p w14:paraId="0C24881F" w14:textId="7CFEB6ED" w:rsidR="005377F7" w:rsidRPr="006D49AD" w:rsidRDefault="005377F7"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 xml:space="preserve">Chairman </w:t>
      </w:r>
      <w:proofErr w:type="spellStart"/>
      <w:r w:rsidRPr="006D49AD">
        <w:rPr>
          <w:rFonts w:ascii="Calibri" w:eastAsia="Calibri" w:hAnsi="Calibri" w:cs="Times New Roman"/>
          <w:kern w:val="0"/>
          <w:sz w:val="22"/>
          <w:szCs w:val="22"/>
          <w14:ligatures w14:val="none"/>
        </w:rPr>
        <w:t>Deneys</w:t>
      </w:r>
      <w:proofErr w:type="spellEnd"/>
      <w:r w:rsidRPr="006D49AD">
        <w:rPr>
          <w:rFonts w:ascii="Calibri" w:eastAsia="Calibri" w:hAnsi="Calibri" w:cs="Times New Roman"/>
          <w:kern w:val="0"/>
          <w:sz w:val="22"/>
          <w:szCs w:val="22"/>
          <w14:ligatures w14:val="none"/>
        </w:rPr>
        <w:t xml:space="preserve"> gave the Utility District report, he reported that </w:t>
      </w:r>
      <w:r>
        <w:rPr>
          <w:rFonts w:ascii="Calibri" w:eastAsia="Calibri" w:hAnsi="Calibri" w:cs="Times New Roman"/>
          <w:kern w:val="0"/>
          <w:sz w:val="22"/>
          <w:szCs w:val="22"/>
          <w14:ligatures w14:val="none"/>
        </w:rPr>
        <w:t>issues had arisen with the audit being conducted and a rate study was performed, the study advised a 12.6% increase for the 2024 2</w:t>
      </w:r>
      <w:r w:rsidRPr="005377F7">
        <w:rPr>
          <w:rFonts w:ascii="Calibri" w:eastAsia="Calibri" w:hAnsi="Calibri" w:cs="Times New Roman"/>
          <w:kern w:val="0"/>
          <w:sz w:val="22"/>
          <w:szCs w:val="22"/>
          <w:vertAlign w:val="superscript"/>
          <w14:ligatures w14:val="none"/>
        </w:rPr>
        <w:t>nd</w:t>
      </w:r>
      <w:r>
        <w:rPr>
          <w:rFonts w:ascii="Calibri" w:eastAsia="Calibri" w:hAnsi="Calibri" w:cs="Times New Roman"/>
          <w:kern w:val="0"/>
          <w:sz w:val="22"/>
          <w:szCs w:val="22"/>
          <w14:ligatures w14:val="none"/>
        </w:rPr>
        <w:t xml:space="preserve"> quarter billing</w:t>
      </w:r>
      <w:r w:rsidRPr="006D49AD">
        <w:rPr>
          <w:rFonts w:ascii="Calibri" w:eastAsia="Calibri" w:hAnsi="Calibri" w:cs="Times New Roman"/>
          <w:kern w:val="0"/>
          <w:sz w:val="22"/>
          <w:szCs w:val="22"/>
          <w14:ligatures w14:val="none"/>
        </w:rPr>
        <w:t xml:space="preserve">. </w:t>
      </w:r>
      <w:r>
        <w:rPr>
          <w:rFonts w:ascii="Calibri" w:eastAsia="Calibri" w:hAnsi="Calibri" w:cs="Times New Roman"/>
          <w:kern w:val="0"/>
          <w:sz w:val="22"/>
          <w:szCs w:val="22"/>
          <w14:ligatures w14:val="none"/>
        </w:rPr>
        <w:t xml:space="preserve">The REU (a User) would go from $135 per quarter to $152 per quarter. </w:t>
      </w:r>
      <w:r w:rsidRPr="006D49AD">
        <w:rPr>
          <w:rFonts w:ascii="Calibri" w:eastAsia="Calibri" w:hAnsi="Calibri" w:cs="Times New Roman"/>
          <w:kern w:val="0"/>
          <w:sz w:val="22"/>
          <w:szCs w:val="22"/>
          <w14:ligatures w14:val="none"/>
        </w:rPr>
        <w:t xml:space="preserve">Motion by </w:t>
      </w:r>
      <w:r>
        <w:rPr>
          <w:rFonts w:ascii="Calibri" w:eastAsia="Calibri" w:hAnsi="Calibri" w:cs="Times New Roman"/>
          <w:kern w:val="0"/>
          <w:sz w:val="22"/>
          <w:szCs w:val="22"/>
          <w14:ligatures w14:val="none"/>
        </w:rPr>
        <w:t>Steve Dunks</w:t>
      </w:r>
      <w:r w:rsidRPr="006D49AD">
        <w:rPr>
          <w:rFonts w:ascii="Calibri" w:eastAsia="Calibri" w:hAnsi="Calibri" w:cs="Times New Roman"/>
          <w:kern w:val="0"/>
          <w:sz w:val="22"/>
          <w:szCs w:val="22"/>
          <w14:ligatures w14:val="none"/>
        </w:rPr>
        <w:t xml:space="preserve">, second by </w:t>
      </w:r>
      <w:r>
        <w:rPr>
          <w:rFonts w:ascii="Calibri" w:eastAsia="Calibri" w:hAnsi="Calibri" w:cs="Times New Roman"/>
          <w:kern w:val="0"/>
          <w:sz w:val="22"/>
          <w:szCs w:val="22"/>
          <w14:ligatures w14:val="none"/>
        </w:rPr>
        <w:t>Dan Laskowski</w:t>
      </w:r>
      <w:r w:rsidRPr="006D49AD">
        <w:rPr>
          <w:rFonts w:ascii="Calibri" w:eastAsia="Calibri" w:hAnsi="Calibri" w:cs="Times New Roman"/>
          <w:kern w:val="0"/>
          <w:sz w:val="22"/>
          <w:szCs w:val="22"/>
          <w14:ligatures w14:val="none"/>
        </w:rPr>
        <w:t xml:space="preserve"> to approve the report. Motion Carried. </w:t>
      </w:r>
    </w:p>
    <w:p w14:paraId="332E0415" w14:textId="0C7AC23B"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Zoning Administrator Deb Diederich reported issuing a total of 4</w:t>
      </w:r>
      <w:r w:rsidR="004C2EA3">
        <w:rPr>
          <w:rFonts w:ascii="Calibri" w:eastAsia="Calibri" w:hAnsi="Calibri" w:cs="Times New Roman"/>
          <w:kern w:val="0"/>
          <w:sz w:val="22"/>
          <w:szCs w:val="22"/>
          <w14:ligatures w14:val="none"/>
        </w:rPr>
        <w:t>1</w:t>
      </w:r>
      <w:r w:rsidRPr="006D49AD">
        <w:rPr>
          <w:rFonts w:ascii="Calibri" w:eastAsia="Calibri" w:hAnsi="Calibri" w:cs="Times New Roman"/>
          <w:kern w:val="0"/>
          <w:sz w:val="22"/>
          <w:szCs w:val="22"/>
          <w14:ligatures w14:val="none"/>
        </w:rPr>
        <w:t xml:space="preserve"> permits in 202</w:t>
      </w:r>
      <w:r w:rsidR="004C2EA3">
        <w:rPr>
          <w:rFonts w:ascii="Calibri" w:eastAsia="Calibri" w:hAnsi="Calibri" w:cs="Times New Roman"/>
          <w:kern w:val="0"/>
          <w:sz w:val="22"/>
          <w:szCs w:val="22"/>
          <w14:ligatures w14:val="none"/>
        </w:rPr>
        <w:t>3</w:t>
      </w:r>
      <w:r w:rsidRPr="006D49AD">
        <w:rPr>
          <w:rFonts w:ascii="Calibri" w:eastAsia="Calibri" w:hAnsi="Calibri" w:cs="Times New Roman"/>
          <w:kern w:val="0"/>
          <w:sz w:val="22"/>
          <w:szCs w:val="22"/>
          <w14:ligatures w14:val="none"/>
        </w:rPr>
        <w:t xml:space="preserve"> for an increase in assessed value of $</w:t>
      </w:r>
      <w:r w:rsidR="005377F7">
        <w:rPr>
          <w:rFonts w:ascii="Calibri" w:eastAsia="Calibri" w:hAnsi="Calibri" w:cs="Times New Roman"/>
          <w:kern w:val="0"/>
          <w:sz w:val="22"/>
          <w:szCs w:val="22"/>
          <w14:ligatures w14:val="none"/>
        </w:rPr>
        <w:t>7,152,900</w:t>
      </w:r>
      <w:r w:rsidRPr="006D49AD">
        <w:rPr>
          <w:rFonts w:ascii="Calibri" w:eastAsia="Calibri" w:hAnsi="Calibri" w:cs="Times New Roman"/>
          <w:kern w:val="0"/>
          <w:sz w:val="22"/>
          <w:szCs w:val="22"/>
          <w14:ligatures w14:val="none"/>
        </w:rPr>
        <w:t xml:space="preserve"> compared to 202</w:t>
      </w:r>
      <w:r w:rsidR="005377F7">
        <w:rPr>
          <w:rFonts w:ascii="Calibri" w:eastAsia="Calibri" w:hAnsi="Calibri" w:cs="Times New Roman"/>
          <w:kern w:val="0"/>
          <w:sz w:val="22"/>
          <w:szCs w:val="22"/>
          <w14:ligatures w14:val="none"/>
        </w:rPr>
        <w:t>2</w:t>
      </w:r>
      <w:r w:rsidRPr="006D49AD">
        <w:rPr>
          <w:rFonts w:ascii="Calibri" w:eastAsia="Calibri" w:hAnsi="Calibri" w:cs="Times New Roman"/>
          <w:kern w:val="0"/>
          <w:sz w:val="22"/>
          <w:szCs w:val="22"/>
          <w14:ligatures w14:val="none"/>
        </w:rPr>
        <w:t xml:space="preserve"> assessed value of $2,032,100.  Motion by </w:t>
      </w:r>
      <w:r w:rsidR="005377F7">
        <w:rPr>
          <w:rFonts w:ascii="Calibri" w:eastAsia="Calibri" w:hAnsi="Calibri" w:cs="Times New Roman"/>
          <w:kern w:val="0"/>
          <w:sz w:val="22"/>
          <w:szCs w:val="22"/>
          <w14:ligatures w14:val="none"/>
        </w:rPr>
        <w:t>Ron White</w:t>
      </w:r>
      <w:r w:rsidRPr="006D49AD">
        <w:rPr>
          <w:rFonts w:ascii="Calibri" w:eastAsia="Calibri" w:hAnsi="Calibri" w:cs="Times New Roman"/>
          <w:kern w:val="0"/>
          <w:sz w:val="22"/>
          <w:szCs w:val="22"/>
          <w14:ligatures w14:val="none"/>
        </w:rPr>
        <w:t>, second by Helen Wagner to approve the report.  Motion carried.</w:t>
      </w:r>
    </w:p>
    <w:p w14:paraId="72E93F41" w14:textId="73308708"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 xml:space="preserve">Humane Officer report was given by the Town’s officer </w:t>
      </w:r>
      <w:r w:rsidR="005377F7">
        <w:rPr>
          <w:rFonts w:ascii="Calibri" w:eastAsia="Calibri" w:hAnsi="Calibri" w:cs="Times New Roman"/>
          <w:kern w:val="0"/>
          <w:sz w:val="22"/>
          <w:szCs w:val="22"/>
          <w14:ligatures w14:val="none"/>
        </w:rPr>
        <w:t>Matt Atkinson who</w:t>
      </w:r>
      <w:r w:rsidRPr="006D49AD">
        <w:rPr>
          <w:rFonts w:ascii="Calibri" w:eastAsia="Calibri" w:hAnsi="Calibri" w:cs="Times New Roman"/>
          <w:kern w:val="0"/>
          <w:sz w:val="22"/>
          <w:szCs w:val="22"/>
          <w14:ligatures w14:val="none"/>
        </w:rPr>
        <w:t xml:space="preserve"> is a certified Human Officer we now contract through the Village of Howard. He picked up </w:t>
      </w:r>
      <w:r w:rsidR="005377F7">
        <w:rPr>
          <w:rFonts w:ascii="Calibri" w:eastAsia="Calibri" w:hAnsi="Calibri" w:cs="Times New Roman"/>
          <w:kern w:val="0"/>
          <w:sz w:val="22"/>
          <w:szCs w:val="22"/>
          <w14:ligatures w14:val="none"/>
        </w:rPr>
        <w:t>2</w:t>
      </w:r>
      <w:r w:rsidRPr="006D49AD">
        <w:rPr>
          <w:rFonts w:ascii="Calibri" w:eastAsia="Calibri" w:hAnsi="Calibri" w:cs="Times New Roman"/>
          <w:kern w:val="0"/>
          <w:sz w:val="22"/>
          <w:szCs w:val="22"/>
          <w14:ligatures w14:val="none"/>
        </w:rPr>
        <w:t xml:space="preserve"> dogs and </w:t>
      </w:r>
      <w:r w:rsidR="005377F7">
        <w:rPr>
          <w:rFonts w:ascii="Calibri" w:eastAsia="Calibri" w:hAnsi="Calibri" w:cs="Times New Roman"/>
          <w:kern w:val="0"/>
          <w:sz w:val="22"/>
          <w:szCs w:val="22"/>
          <w14:ligatures w14:val="none"/>
        </w:rPr>
        <w:t>2</w:t>
      </w:r>
      <w:r w:rsidRPr="006D49AD">
        <w:rPr>
          <w:rFonts w:ascii="Calibri" w:eastAsia="Calibri" w:hAnsi="Calibri" w:cs="Times New Roman"/>
          <w:kern w:val="0"/>
          <w:sz w:val="22"/>
          <w:szCs w:val="22"/>
          <w14:ligatures w14:val="none"/>
        </w:rPr>
        <w:t xml:space="preserve"> cats, and </w:t>
      </w:r>
      <w:r w:rsidR="005377F7">
        <w:rPr>
          <w:rFonts w:ascii="Calibri" w:eastAsia="Calibri" w:hAnsi="Calibri" w:cs="Times New Roman"/>
          <w:kern w:val="0"/>
          <w:sz w:val="22"/>
          <w:szCs w:val="22"/>
          <w14:ligatures w14:val="none"/>
        </w:rPr>
        <w:t>6</w:t>
      </w:r>
      <w:r w:rsidRPr="006D49AD">
        <w:rPr>
          <w:rFonts w:ascii="Calibri" w:eastAsia="Calibri" w:hAnsi="Calibri" w:cs="Times New Roman"/>
          <w:kern w:val="0"/>
          <w:sz w:val="22"/>
          <w:szCs w:val="22"/>
          <w14:ligatures w14:val="none"/>
        </w:rPr>
        <w:t xml:space="preserve"> wild animals for the Town of Pittsfield in 202</w:t>
      </w:r>
      <w:r w:rsidR="005377F7">
        <w:rPr>
          <w:rFonts w:ascii="Calibri" w:eastAsia="Calibri" w:hAnsi="Calibri" w:cs="Times New Roman"/>
          <w:kern w:val="0"/>
          <w:sz w:val="22"/>
          <w:szCs w:val="22"/>
          <w14:ligatures w14:val="none"/>
        </w:rPr>
        <w:t>3</w:t>
      </w:r>
      <w:r w:rsidRPr="006D49AD">
        <w:rPr>
          <w:rFonts w:ascii="Calibri" w:eastAsia="Calibri" w:hAnsi="Calibri" w:cs="Times New Roman"/>
          <w:kern w:val="0"/>
          <w:sz w:val="22"/>
          <w:szCs w:val="22"/>
          <w14:ligatures w14:val="none"/>
        </w:rPr>
        <w:t xml:space="preserve">. Motion </w:t>
      </w:r>
      <w:r w:rsidR="005377F7">
        <w:rPr>
          <w:rFonts w:ascii="Calibri" w:eastAsia="Calibri" w:hAnsi="Calibri" w:cs="Times New Roman"/>
          <w:kern w:val="0"/>
          <w:sz w:val="22"/>
          <w:szCs w:val="22"/>
          <w14:ligatures w14:val="none"/>
        </w:rPr>
        <w:t>Steve Dunks</w:t>
      </w:r>
      <w:r w:rsidRPr="006D49AD">
        <w:rPr>
          <w:rFonts w:ascii="Calibri" w:eastAsia="Calibri" w:hAnsi="Calibri" w:cs="Times New Roman"/>
          <w:kern w:val="0"/>
          <w:sz w:val="22"/>
          <w:szCs w:val="22"/>
          <w14:ligatures w14:val="none"/>
        </w:rPr>
        <w:t xml:space="preserve"> second by </w:t>
      </w:r>
      <w:r w:rsidR="005377F7">
        <w:rPr>
          <w:rFonts w:ascii="Calibri" w:eastAsia="Calibri" w:hAnsi="Calibri" w:cs="Times New Roman"/>
          <w:kern w:val="0"/>
          <w:sz w:val="22"/>
          <w:szCs w:val="22"/>
          <w14:ligatures w14:val="none"/>
        </w:rPr>
        <w:t>Dan Laskowski</w:t>
      </w:r>
      <w:r w:rsidRPr="006D49AD">
        <w:rPr>
          <w:rFonts w:ascii="Calibri" w:eastAsia="Calibri" w:hAnsi="Calibri" w:cs="Times New Roman"/>
          <w:kern w:val="0"/>
          <w:sz w:val="22"/>
          <w:szCs w:val="22"/>
          <w14:ligatures w14:val="none"/>
        </w:rPr>
        <w:t xml:space="preserve"> to approve the report. Motion carried.</w:t>
      </w:r>
    </w:p>
    <w:p w14:paraId="792CA562" w14:textId="3A93A440" w:rsid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Public Works</w:t>
      </w:r>
      <w:r w:rsidR="005377F7">
        <w:rPr>
          <w:rFonts w:ascii="Calibri" w:eastAsia="Calibri" w:hAnsi="Calibri" w:cs="Times New Roman"/>
          <w:kern w:val="0"/>
          <w:sz w:val="22"/>
          <w:szCs w:val="22"/>
          <w14:ligatures w14:val="none"/>
        </w:rPr>
        <w:t xml:space="preserve"> report touched on some town work and also the purchase of a speed board by the town to will be used throughout the Town’s roads.</w:t>
      </w:r>
    </w:p>
    <w:p w14:paraId="2061DC03" w14:textId="2A8BD917" w:rsidR="005377F7" w:rsidRPr="006D49AD" w:rsidRDefault="005377F7" w:rsidP="006D49AD">
      <w:pPr>
        <w:spacing w:after="200" w:line="240" w:lineRule="auto"/>
        <w:rPr>
          <w:rFonts w:ascii="Calibri" w:eastAsia="Calibri" w:hAnsi="Calibri" w:cs="Times New Roman"/>
          <w:kern w:val="0"/>
          <w:sz w:val="22"/>
          <w:szCs w:val="22"/>
          <w14:ligatures w14:val="none"/>
        </w:rPr>
      </w:pPr>
      <w:r>
        <w:rPr>
          <w:rFonts w:ascii="Calibri" w:eastAsia="Calibri" w:hAnsi="Calibri" w:cs="Times New Roman"/>
          <w:kern w:val="0"/>
          <w:sz w:val="22"/>
          <w:szCs w:val="22"/>
          <w14:ligatures w14:val="none"/>
        </w:rPr>
        <w:t xml:space="preserve">A review of the fiber installation was discussed with Brown Counties fiber, Bug </w:t>
      </w:r>
      <w:proofErr w:type="spellStart"/>
      <w:r>
        <w:rPr>
          <w:rFonts w:ascii="Calibri" w:eastAsia="Calibri" w:hAnsi="Calibri" w:cs="Times New Roman"/>
          <w:kern w:val="0"/>
          <w:sz w:val="22"/>
          <w:szCs w:val="22"/>
          <w14:ligatures w14:val="none"/>
        </w:rPr>
        <w:t>Tussel</w:t>
      </w:r>
      <w:proofErr w:type="spellEnd"/>
      <w:r>
        <w:rPr>
          <w:rFonts w:ascii="Calibri" w:eastAsia="Calibri" w:hAnsi="Calibri" w:cs="Times New Roman"/>
          <w:kern w:val="0"/>
          <w:sz w:val="22"/>
          <w:szCs w:val="22"/>
          <w14:ligatures w14:val="none"/>
        </w:rPr>
        <w:t xml:space="preserve"> and then the Town’s fiber installation through Nsight. Construction will continue in the town through the summer of 2025.</w:t>
      </w:r>
    </w:p>
    <w:p w14:paraId="40D19BB6" w14:textId="77777777"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Roads:</w:t>
      </w:r>
    </w:p>
    <w:p w14:paraId="444F5960" w14:textId="024F3203"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 xml:space="preserve">Construction is planned on </w:t>
      </w:r>
      <w:proofErr w:type="spellStart"/>
      <w:r w:rsidR="005377F7">
        <w:rPr>
          <w:rFonts w:ascii="Calibri" w:eastAsia="Calibri" w:hAnsi="Calibri" w:cs="Times New Roman"/>
          <w:kern w:val="0"/>
          <w:sz w:val="22"/>
          <w:szCs w:val="22"/>
          <w14:ligatures w14:val="none"/>
        </w:rPr>
        <w:t>Anston</w:t>
      </w:r>
      <w:proofErr w:type="spellEnd"/>
      <w:r w:rsidR="005377F7">
        <w:rPr>
          <w:rFonts w:ascii="Calibri" w:eastAsia="Calibri" w:hAnsi="Calibri" w:cs="Times New Roman"/>
          <w:kern w:val="0"/>
          <w:sz w:val="22"/>
          <w:szCs w:val="22"/>
          <w14:ligatures w14:val="none"/>
        </w:rPr>
        <w:t xml:space="preserve"> Rd from CTH C to Sunny Brook </w:t>
      </w:r>
      <w:r w:rsidRPr="006D49AD">
        <w:rPr>
          <w:rFonts w:ascii="Calibri" w:eastAsia="Calibri" w:hAnsi="Calibri" w:cs="Times New Roman"/>
          <w:kern w:val="0"/>
          <w:sz w:val="22"/>
          <w:szCs w:val="22"/>
          <w14:ligatures w14:val="none"/>
        </w:rPr>
        <w:t>in 202</w:t>
      </w:r>
      <w:r w:rsidR="005377F7">
        <w:rPr>
          <w:rFonts w:ascii="Calibri" w:eastAsia="Calibri" w:hAnsi="Calibri" w:cs="Times New Roman"/>
          <w:kern w:val="0"/>
          <w:sz w:val="22"/>
          <w:szCs w:val="22"/>
          <w14:ligatures w14:val="none"/>
        </w:rPr>
        <w:t>4</w:t>
      </w:r>
      <w:r w:rsidR="008142C1">
        <w:rPr>
          <w:rFonts w:ascii="Calibri" w:eastAsia="Calibri" w:hAnsi="Calibri" w:cs="Times New Roman"/>
          <w:kern w:val="0"/>
          <w:sz w:val="22"/>
          <w:szCs w:val="22"/>
          <w14:ligatures w14:val="none"/>
        </w:rPr>
        <w:t xml:space="preserve"> with a full excavation reconstruct</w:t>
      </w:r>
      <w:r w:rsidRPr="006D49AD">
        <w:rPr>
          <w:rFonts w:ascii="Calibri" w:eastAsia="Calibri" w:hAnsi="Calibri" w:cs="Times New Roman"/>
          <w:kern w:val="0"/>
          <w:sz w:val="22"/>
          <w:szCs w:val="22"/>
          <w14:ligatures w14:val="none"/>
        </w:rPr>
        <w:t xml:space="preserve">, with construction to start in late </w:t>
      </w:r>
      <w:r w:rsidR="008142C1">
        <w:rPr>
          <w:rFonts w:ascii="Calibri" w:eastAsia="Calibri" w:hAnsi="Calibri" w:cs="Times New Roman"/>
          <w:kern w:val="0"/>
          <w:sz w:val="22"/>
          <w:szCs w:val="22"/>
          <w14:ligatures w14:val="none"/>
        </w:rPr>
        <w:t>summer</w:t>
      </w:r>
      <w:r w:rsidRPr="006D49AD">
        <w:rPr>
          <w:rFonts w:ascii="Calibri" w:eastAsia="Calibri" w:hAnsi="Calibri" w:cs="Times New Roman"/>
          <w:kern w:val="0"/>
          <w:sz w:val="22"/>
          <w:szCs w:val="22"/>
          <w14:ligatures w14:val="none"/>
        </w:rPr>
        <w:t xml:space="preserve"> 202</w:t>
      </w:r>
      <w:r w:rsidR="008142C1">
        <w:rPr>
          <w:rFonts w:ascii="Calibri" w:eastAsia="Calibri" w:hAnsi="Calibri" w:cs="Times New Roman"/>
          <w:kern w:val="0"/>
          <w:sz w:val="22"/>
          <w:szCs w:val="22"/>
          <w14:ligatures w14:val="none"/>
        </w:rPr>
        <w:t>4</w:t>
      </w:r>
      <w:r w:rsidRPr="006D49AD">
        <w:rPr>
          <w:rFonts w:ascii="Calibri" w:eastAsia="Calibri" w:hAnsi="Calibri" w:cs="Times New Roman"/>
          <w:kern w:val="0"/>
          <w:sz w:val="22"/>
          <w:szCs w:val="22"/>
          <w14:ligatures w14:val="none"/>
        </w:rPr>
        <w:t>.</w:t>
      </w:r>
      <w:r w:rsidR="008142C1">
        <w:rPr>
          <w:rFonts w:ascii="Calibri" w:eastAsia="Calibri" w:hAnsi="Calibri" w:cs="Times New Roman"/>
          <w:kern w:val="0"/>
          <w:sz w:val="22"/>
          <w:szCs w:val="22"/>
          <w14:ligatures w14:val="none"/>
        </w:rPr>
        <w:t xml:space="preserve"> The Ag grant was applied for and would be for Kunesh Rd from CTH U to STH 32 and for Sandhill Dr.</w:t>
      </w:r>
    </w:p>
    <w:p w14:paraId="1FB16BBA" w14:textId="349F97A8"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Supervisor Holewinski gave the Community Park report, stated that the Park cleanup day is coming up on April 2</w:t>
      </w:r>
      <w:r w:rsidR="008142C1">
        <w:rPr>
          <w:rFonts w:ascii="Calibri" w:eastAsia="Calibri" w:hAnsi="Calibri" w:cs="Times New Roman"/>
          <w:kern w:val="0"/>
          <w:sz w:val="22"/>
          <w:szCs w:val="22"/>
          <w14:ligatures w14:val="none"/>
        </w:rPr>
        <w:t>7</w:t>
      </w:r>
      <w:r w:rsidRPr="006D49AD">
        <w:rPr>
          <w:rFonts w:ascii="Calibri" w:eastAsia="Calibri" w:hAnsi="Calibri" w:cs="Times New Roman"/>
          <w:kern w:val="0"/>
          <w:sz w:val="22"/>
          <w:szCs w:val="22"/>
          <w:vertAlign w:val="superscript"/>
          <w14:ligatures w14:val="none"/>
        </w:rPr>
        <w:t>th</w:t>
      </w:r>
      <w:r w:rsidRPr="006D49AD">
        <w:rPr>
          <w:rFonts w:ascii="Calibri" w:eastAsia="Calibri" w:hAnsi="Calibri" w:cs="Times New Roman"/>
          <w:kern w:val="0"/>
          <w:sz w:val="22"/>
          <w:szCs w:val="22"/>
          <w14:ligatures w14:val="none"/>
        </w:rPr>
        <w:t xml:space="preserve"> and volunteers are welcome, to help install the mulch by the playground and </w:t>
      </w:r>
      <w:r w:rsidR="008142C1">
        <w:rPr>
          <w:rFonts w:ascii="Calibri" w:eastAsia="Calibri" w:hAnsi="Calibri" w:cs="Times New Roman"/>
          <w:kern w:val="0"/>
          <w:sz w:val="22"/>
          <w:szCs w:val="22"/>
          <w14:ligatures w14:val="none"/>
        </w:rPr>
        <w:t>possibly</w:t>
      </w:r>
      <w:r w:rsidRPr="006D49AD">
        <w:rPr>
          <w:rFonts w:ascii="Calibri" w:eastAsia="Calibri" w:hAnsi="Calibri" w:cs="Times New Roman"/>
          <w:kern w:val="0"/>
          <w:sz w:val="22"/>
          <w:szCs w:val="22"/>
          <w14:ligatures w14:val="none"/>
        </w:rPr>
        <w:t xml:space="preserve"> the red mulch around the trees by the center. The Park committee is planning May </w:t>
      </w:r>
      <w:r w:rsidR="008142C1">
        <w:rPr>
          <w:rFonts w:ascii="Calibri" w:eastAsia="Calibri" w:hAnsi="Calibri" w:cs="Times New Roman"/>
          <w:kern w:val="0"/>
          <w:sz w:val="22"/>
          <w:szCs w:val="22"/>
          <w14:ligatures w14:val="none"/>
        </w:rPr>
        <w:t>11</w:t>
      </w:r>
      <w:r w:rsidRPr="006D49AD">
        <w:rPr>
          <w:rFonts w:ascii="Calibri" w:eastAsia="Calibri" w:hAnsi="Calibri" w:cs="Times New Roman"/>
          <w:kern w:val="0"/>
          <w:sz w:val="22"/>
          <w:szCs w:val="22"/>
          <w:vertAlign w:val="superscript"/>
          <w14:ligatures w14:val="none"/>
        </w:rPr>
        <w:t>th</w:t>
      </w:r>
      <w:r w:rsidRPr="006D49AD">
        <w:rPr>
          <w:rFonts w:ascii="Calibri" w:eastAsia="Calibri" w:hAnsi="Calibri" w:cs="Times New Roman"/>
          <w:kern w:val="0"/>
          <w:sz w:val="22"/>
          <w:szCs w:val="22"/>
          <w14:ligatures w14:val="none"/>
        </w:rPr>
        <w:t>, for the Community Day celebration here at the Community Center. The Park Committee is looking for members if anyone is interested. There are Memorial Bench</w:t>
      </w:r>
      <w:r w:rsidR="008142C1">
        <w:rPr>
          <w:rFonts w:ascii="Calibri" w:eastAsia="Calibri" w:hAnsi="Calibri" w:cs="Times New Roman"/>
          <w:kern w:val="0"/>
          <w:sz w:val="22"/>
          <w:szCs w:val="22"/>
          <w14:ligatures w14:val="none"/>
        </w:rPr>
        <w:t>’s</w:t>
      </w:r>
      <w:r w:rsidRPr="006D49AD">
        <w:rPr>
          <w:rFonts w:ascii="Calibri" w:eastAsia="Calibri" w:hAnsi="Calibri" w:cs="Times New Roman"/>
          <w:kern w:val="0"/>
          <w:sz w:val="22"/>
          <w:szCs w:val="22"/>
          <w14:ligatures w14:val="none"/>
        </w:rPr>
        <w:t xml:space="preserve"> for sale yet to be placed in the park</w:t>
      </w:r>
      <w:r w:rsidR="008142C1">
        <w:rPr>
          <w:rFonts w:ascii="Calibri" w:eastAsia="Calibri" w:hAnsi="Calibri" w:cs="Times New Roman"/>
          <w:kern w:val="0"/>
          <w:sz w:val="22"/>
          <w:szCs w:val="22"/>
          <w14:ligatures w14:val="none"/>
        </w:rPr>
        <w:t xml:space="preserve"> along the walking trail</w:t>
      </w:r>
      <w:r w:rsidRPr="006D49AD">
        <w:rPr>
          <w:rFonts w:ascii="Calibri" w:eastAsia="Calibri" w:hAnsi="Calibri" w:cs="Times New Roman"/>
          <w:kern w:val="0"/>
          <w:sz w:val="22"/>
          <w:szCs w:val="22"/>
          <w14:ligatures w14:val="none"/>
        </w:rPr>
        <w:t>.</w:t>
      </w:r>
    </w:p>
    <w:p w14:paraId="747E93FC" w14:textId="5A98FBDA"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 xml:space="preserve">Future planning for the town, boarder issues and </w:t>
      </w:r>
      <w:r w:rsidR="008142C1">
        <w:rPr>
          <w:rFonts w:ascii="Calibri" w:eastAsia="Calibri" w:hAnsi="Calibri" w:cs="Times New Roman"/>
          <w:kern w:val="0"/>
          <w:sz w:val="22"/>
          <w:szCs w:val="22"/>
          <w14:ligatures w14:val="none"/>
        </w:rPr>
        <w:t>the</w:t>
      </w:r>
      <w:r w:rsidRPr="006D49AD">
        <w:rPr>
          <w:rFonts w:ascii="Calibri" w:eastAsia="Calibri" w:hAnsi="Calibri" w:cs="Times New Roman"/>
          <w:kern w:val="0"/>
          <w:sz w:val="22"/>
          <w:szCs w:val="22"/>
          <w14:ligatures w14:val="none"/>
        </w:rPr>
        <w:t xml:space="preserve"> water was discussed </w:t>
      </w:r>
      <w:r w:rsidR="008142C1">
        <w:rPr>
          <w:rFonts w:ascii="Calibri" w:eastAsia="Calibri" w:hAnsi="Calibri" w:cs="Times New Roman"/>
          <w:kern w:val="0"/>
          <w:sz w:val="22"/>
          <w:szCs w:val="22"/>
          <w14:ligatures w14:val="none"/>
        </w:rPr>
        <w:t>as the PSC litigation continues to move forward</w:t>
      </w:r>
      <w:r w:rsidRPr="006D49AD">
        <w:rPr>
          <w:rFonts w:ascii="Calibri" w:eastAsia="Calibri" w:hAnsi="Calibri" w:cs="Times New Roman"/>
          <w:kern w:val="0"/>
          <w:sz w:val="22"/>
          <w:szCs w:val="22"/>
          <w14:ligatures w14:val="none"/>
        </w:rPr>
        <w:t xml:space="preserve">. </w:t>
      </w:r>
    </w:p>
    <w:p w14:paraId="37002D73" w14:textId="77777777"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Other business: None</w:t>
      </w:r>
    </w:p>
    <w:p w14:paraId="1CDC54D8" w14:textId="28E663DA"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 xml:space="preserve">Motion by </w:t>
      </w:r>
      <w:r w:rsidR="008142C1" w:rsidRPr="006D49AD">
        <w:rPr>
          <w:rFonts w:ascii="Calibri" w:eastAsia="Calibri" w:hAnsi="Calibri" w:cs="Times New Roman"/>
          <w:kern w:val="0"/>
          <w:sz w:val="22"/>
          <w:szCs w:val="22"/>
          <w14:ligatures w14:val="none"/>
        </w:rPr>
        <w:t>Stan Kaczmarek</w:t>
      </w:r>
      <w:r w:rsidR="008142C1" w:rsidRPr="006D49AD">
        <w:rPr>
          <w:rFonts w:ascii="Calibri" w:eastAsia="Calibri" w:hAnsi="Calibri" w:cs="Times New Roman"/>
          <w:kern w:val="0"/>
          <w:sz w:val="22"/>
          <w:szCs w:val="22"/>
          <w14:ligatures w14:val="none"/>
        </w:rPr>
        <w:t xml:space="preserve"> </w:t>
      </w:r>
      <w:r w:rsidRPr="006D49AD">
        <w:rPr>
          <w:rFonts w:ascii="Calibri" w:eastAsia="Calibri" w:hAnsi="Calibri" w:cs="Times New Roman"/>
          <w:kern w:val="0"/>
          <w:sz w:val="22"/>
          <w:szCs w:val="22"/>
          <w14:ligatures w14:val="none"/>
        </w:rPr>
        <w:t xml:space="preserve">second by </w:t>
      </w:r>
      <w:bookmarkStart w:id="2" w:name="_Hlk101450359"/>
      <w:r w:rsidR="008142C1">
        <w:rPr>
          <w:rFonts w:ascii="Calibri" w:eastAsia="Calibri" w:hAnsi="Calibri" w:cs="Times New Roman"/>
          <w:kern w:val="0"/>
          <w:sz w:val="22"/>
          <w:szCs w:val="22"/>
          <w14:ligatures w14:val="none"/>
        </w:rPr>
        <w:t>Helen Wagner</w:t>
      </w:r>
      <w:r w:rsidRPr="006D49AD">
        <w:rPr>
          <w:rFonts w:ascii="Calibri" w:eastAsia="Calibri" w:hAnsi="Calibri" w:cs="Times New Roman"/>
          <w:kern w:val="0"/>
          <w:sz w:val="22"/>
          <w:szCs w:val="22"/>
          <w14:ligatures w14:val="none"/>
        </w:rPr>
        <w:t xml:space="preserve"> </w:t>
      </w:r>
      <w:bookmarkEnd w:id="2"/>
      <w:r w:rsidRPr="006D49AD">
        <w:rPr>
          <w:rFonts w:ascii="Calibri" w:eastAsia="Calibri" w:hAnsi="Calibri" w:cs="Times New Roman"/>
          <w:kern w:val="0"/>
          <w:sz w:val="22"/>
          <w:szCs w:val="22"/>
          <w14:ligatures w14:val="none"/>
        </w:rPr>
        <w:t xml:space="preserve">to adjourn at </w:t>
      </w:r>
      <w:r w:rsidR="008142C1">
        <w:rPr>
          <w:rFonts w:ascii="Calibri" w:eastAsia="Calibri" w:hAnsi="Calibri" w:cs="Times New Roman"/>
          <w:kern w:val="0"/>
          <w:sz w:val="22"/>
          <w:szCs w:val="22"/>
          <w14:ligatures w14:val="none"/>
        </w:rPr>
        <w:t>8</w:t>
      </w:r>
      <w:r w:rsidRPr="006D49AD">
        <w:rPr>
          <w:rFonts w:ascii="Calibri" w:eastAsia="Calibri" w:hAnsi="Calibri" w:cs="Times New Roman"/>
          <w:kern w:val="0"/>
          <w:sz w:val="22"/>
          <w:szCs w:val="22"/>
          <w14:ligatures w14:val="none"/>
        </w:rPr>
        <w:t>:</w:t>
      </w:r>
      <w:r w:rsidR="008142C1">
        <w:rPr>
          <w:rFonts w:ascii="Calibri" w:eastAsia="Calibri" w:hAnsi="Calibri" w:cs="Times New Roman"/>
          <w:kern w:val="0"/>
          <w:sz w:val="22"/>
          <w:szCs w:val="22"/>
          <w14:ligatures w14:val="none"/>
        </w:rPr>
        <w:t>3</w:t>
      </w:r>
      <w:r w:rsidRPr="006D49AD">
        <w:rPr>
          <w:rFonts w:ascii="Calibri" w:eastAsia="Calibri" w:hAnsi="Calibri" w:cs="Times New Roman"/>
          <w:kern w:val="0"/>
          <w:sz w:val="22"/>
          <w:szCs w:val="22"/>
          <w14:ligatures w14:val="none"/>
        </w:rPr>
        <w:t>0 p.m.  Motion Carried.</w:t>
      </w:r>
    </w:p>
    <w:p w14:paraId="4BAFA18F" w14:textId="77777777" w:rsidR="006D49AD" w:rsidRPr="006D49AD" w:rsidRDefault="006D49AD" w:rsidP="006D49AD">
      <w:pPr>
        <w:spacing w:after="200" w:line="240" w:lineRule="auto"/>
        <w:rPr>
          <w:rFonts w:ascii="Calibri" w:eastAsia="Calibri" w:hAnsi="Calibri" w:cs="Times New Roman"/>
          <w:kern w:val="0"/>
          <w:sz w:val="22"/>
          <w:szCs w:val="22"/>
          <w14:ligatures w14:val="none"/>
        </w:rPr>
      </w:pPr>
    </w:p>
    <w:p w14:paraId="2BD5C28B" w14:textId="77777777" w:rsidR="006D49AD" w:rsidRPr="006D49AD" w:rsidRDefault="006D49AD" w:rsidP="006D49AD">
      <w:pPr>
        <w:spacing w:after="200" w:line="240" w:lineRule="auto"/>
        <w:rPr>
          <w:rFonts w:ascii="Calibri" w:eastAsia="Calibri" w:hAnsi="Calibri" w:cs="Times New Roman"/>
          <w:kern w:val="0"/>
          <w:sz w:val="22"/>
          <w:szCs w:val="22"/>
          <w14:ligatures w14:val="none"/>
        </w:rPr>
      </w:pPr>
      <w:r w:rsidRPr="006D49AD">
        <w:rPr>
          <w:rFonts w:ascii="Calibri" w:eastAsia="Calibri" w:hAnsi="Calibri" w:cs="Times New Roman"/>
          <w:kern w:val="0"/>
          <w:sz w:val="22"/>
          <w:szCs w:val="22"/>
          <w14:ligatures w14:val="none"/>
        </w:rPr>
        <w:t>Deb Diederich/Clerk</w:t>
      </w:r>
    </w:p>
    <w:p w14:paraId="3FD969FA" w14:textId="77777777" w:rsidR="006D49AD" w:rsidRDefault="006D49AD"/>
    <w:sectPr w:rsidR="006D49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1C6C" w14:textId="77777777" w:rsidR="00BA50A8" w:rsidRDefault="00BA50A8" w:rsidP="00F42BBC">
      <w:pPr>
        <w:spacing w:after="0" w:line="240" w:lineRule="auto"/>
      </w:pPr>
      <w:r>
        <w:separator/>
      </w:r>
    </w:p>
  </w:endnote>
  <w:endnote w:type="continuationSeparator" w:id="0">
    <w:p w14:paraId="6D941C33" w14:textId="77777777" w:rsidR="00BA50A8" w:rsidRDefault="00BA50A8" w:rsidP="00F4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742C" w14:textId="77777777" w:rsidR="00F42BBC" w:rsidRDefault="00F4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C626" w14:textId="77777777" w:rsidR="00F42BBC" w:rsidRDefault="00F42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D99B" w14:textId="77777777" w:rsidR="00F42BBC" w:rsidRDefault="00F4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2CA0" w14:textId="77777777" w:rsidR="00BA50A8" w:rsidRDefault="00BA50A8" w:rsidP="00F42BBC">
      <w:pPr>
        <w:spacing w:after="0" w:line="240" w:lineRule="auto"/>
      </w:pPr>
      <w:r>
        <w:separator/>
      </w:r>
    </w:p>
  </w:footnote>
  <w:footnote w:type="continuationSeparator" w:id="0">
    <w:p w14:paraId="03FBCA1B" w14:textId="77777777" w:rsidR="00BA50A8" w:rsidRDefault="00BA50A8" w:rsidP="00F42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9CF7" w14:textId="57A88940" w:rsidR="00F42BBC" w:rsidRDefault="00F42BBC">
    <w:pPr>
      <w:pStyle w:val="Header"/>
    </w:pPr>
    <w:r>
      <w:rPr>
        <w:noProof/>
      </w:rPr>
      <w:pict w14:anchorId="1975C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91579"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1226" w14:textId="5B56E185" w:rsidR="00F42BBC" w:rsidRDefault="00F42BBC">
    <w:pPr>
      <w:pStyle w:val="Header"/>
    </w:pPr>
    <w:r>
      <w:rPr>
        <w:noProof/>
      </w:rPr>
      <w:pict w14:anchorId="4BAA3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91580"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6FF2" w14:textId="3F614749" w:rsidR="00F42BBC" w:rsidRDefault="00F42BBC">
    <w:pPr>
      <w:pStyle w:val="Header"/>
    </w:pPr>
    <w:r>
      <w:rPr>
        <w:noProof/>
      </w:rPr>
      <w:pict w14:anchorId="75FB2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91578"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AD"/>
    <w:rsid w:val="003329A0"/>
    <w:rsid w:val="004C2EA3"/>
    <w:rsid w:val="005377F7"/>
    <w:rsid w:val="006D49AD"/>
    <w:rsid w:val="008142C1"/>
    <w:rsid w:val="008B392B"/>
    <w:rsid w:val="008F3186"/>
    <w:rsid w:val="00A33F05"/>
    <w:rsid w:val="00BA50A8"/>
    <w:rsid w:val="00EC5671"/>
    <w:rsid w:val="00F4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BC9A5"/>
  <w15:chartTrackingRefBased/>
  <w15:docId w15:val="{9B2F73EC-169D-48D9-ACAE-DEAC3DE2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9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49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49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49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49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49A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49A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49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49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9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49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49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49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49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49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49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49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49AD"/>
    <w:rPr>
      <w:rFonts w:eastAsiaTheme="majorEastAsia" w:cstheme="majorBidi"/>
      <w:color w:val="272727" w:themeColor="text1" w:themeTint="D8"/>
    </w:rPr>
  </w:style>
  <w:style w:type="paragraph" w:styleId="Title">
    <w:name w:val="Title"/>
    <w:basedOn w:val="Normal"/>
    <w:next w:val="Normal"/>
    <w:link w:val="TitleChar"/>
    <w:uiPriority w:val="10"/>
    <w:qFormat/>
    <w:rsid w:val="006D49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9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49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49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49AD"/>
    <w:pPr>
      <w:spacing w:before="160"/>
      <w:jc w:val="center"/>
    </w:pPr>
    <w:rPr>
      <w:i/>
      <w:iCs/>
      <w:color w:val="404040" w:themeColor="text1" w:themeTint="BF"/>
    </w:rPr>
  </w:style>
  <w:style w:type="character" w:customStyle="1" w:styleId="QuoteChar">
    <w:name w:val="Quote Char"/>
    <w:basedOn w:val="DefaultParagraphFont"/>
    <w:link w:val="Quote"/>
    <w:uiPriority w:val="29"/>
    <w:rsid w:val="006D49AD"/>
    <w:rPr>
      <w:i/>
      <w:iCs/>
      <w:color w:val="404040" w:themeColor="text1" w:themeTint="BF"/>
    </w:rPr>
  </w:style>
  <w:style w:type="paragraph" w:styleId="ListParagraph">
    <w:name w:val="List Paragraph"/>
    <w:basedOn w:val="Normal"/>
    <w:uiPriority w:val="34"/>
    <w:qFormat/>
    <w:rsid w:val="006D49AD"/>
    <w:pPr>
      <w:ind w:left="720"/>
      <w:contextualSpacing/>
    </w:pPr>
  </w:style>
  <w:style w:type="character" w:styleId="IntenseEmphasis">
    <w:name w:val="Intense Emphasis"/>
    <w:basedOn w:val="DefaultParagraphFont"/>
    <w:uiPriority w:val="21"/>
    <w:qFormat/>
    <w:rsid w:val="006D49AD"/>
    <w:rPr>
      <w:i/>
      <w:iCs/>
      <w:color w:val="0F4761" w:themeColor="accent1" w:themeShade="BF"/>
    </w:rPr>
  </w:style>
  <w:style w:type="paragraph" w:styleId="IntenseQuote">
    <w:name w:val="Intense Quote"/>
    <w:basedOn w:val="Normal"/>
    <w:next w:val="Normal"/>
    <w:link w:val="IntenseQuoteChar"/>
    <w:uiPriority w:val="30"/>
    <w:qFormat/>
    <w:rsid w:val="006D49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49AD"/>
    <w:rPr>
      <w:i/>
      <w:iCs/>
      <w:color w:val="0F4761" w:themeColor="accent1" w:themeShade="BF"/>
    </w:rPr>
  </w:style>
  <w:style w:type="character" w:styleId="IntenseReference">
    <w:name w:val="Intense Reference"/>
    <w:basedOn w:val="DefaultParagraphFont"/>
    <w:uiPriority w:val="32"/>
    <w:qFormat/>
    <w:rsid w:val="006D49AD"/>
    <w:rPr>
      <w:b/>
      <w:bCs/>
      <w:smallCaps/>
      <w:color w:val="0F4761" w:themeColor="accent1" w:themeShade="BF"/>
      <w:spacing w:val="5"/>
    </w:rPr>
  </w:style>
  <w:style w:type="paragraph" w:styleId="Header">
    <w:name w:val="header"/>
    <w:basedOn w:val="Normal"/>
    <w:link w:val="HeaderChar"/>
    <w:uiPriority w:val="99"/>
    <w:unhideWhenUsed/>
    <w:rsid w:val="00F42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BBC"/>
  </w:style>
  <w:style w:type="paragraph" w:styleId="Footer">
    <w:name w:val="footer"/>
    <w:basedOn w:val="Normal"/>
    <w:link w:val="FooterChar"/>
    <w:uiPriority w:val="99"/>
    <w:unhideWhenUsed/>
    <w:rsid w:val="00F42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Diederich</dc:creator>
  <cp:keywords/>
  <dc:description/>
  <cp:lastModifiedBy>Debbie Diederich</cp:lastModifiedBy>
  <cp:revision>2</cp:revision>
  <cp:lastPrinted>2024-04-18T19:47:00Z</cp:lastPrinted>
  <dcterms:created xsi:type="dcterms:W3CDTF">2024-04-18T18:30:00Z</dcterms:created>
  <dcterms:modified xsi:type="dcterms:W3CDTF">2024-04-18T19:57:00Z</dcterms:modified>
</cp:coreProperties>
</file>