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D35B" w14:textId="77777777" w:rsidR="00CD5A53" w:rsidRDefault="00CD5A53" w:rsidP="00CD5A53">
      <w:pPr>
        <w:jc w:val="center"/>
      </w:pPr>
      <w:r>
        <w:t>County of Brown</w:t>
      </w:r>
    </w:p>
    <w:p w14:paraId="2DA20FD1" w14:textId="77777777" w:rsidR="00CD5A53" w:rsidRDefault="00CD5A53" w:rsidP="00CD5A53">
      <w:pPr>
        <w:jc w:val="center"/>
      </w:pPr>
      <w:r>
        <w:t>Town of Pittsfield</w:t>
      </w:r>
    </w:p>
    <w:p w14:paraId="3D45A2E3" w14:textId="378ADF6B" w:rsidR="00CD5A53" w:rsidRDefault="00CD5A53" w:rsidP="00CD5A5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Novem</w:t>
      </w:r>
      <w:r>
        <w:t>ber 1</w:t>
      </w:r>
      <w:r>
        <w:t>6</w:t>
      </w:r>
      <w:r w:rsidRPr="00044A02">
        <w:rPr>
          <w:vertAlign w:val="superscript"/>
        </w:rPr>
        <w:t>th</w:t>
      </w:r>
      <w:r>
        <w:t>, 2023</w:t>
      </w:r>
    </w:p>
    <w:p w14:paraId="3386AFC3" w14:textId="31A42779" w:rsidR="00CD5A53" w:rsidRDefault="00CD5A53" w:rsidP="00CD5A53">
      <w:r>
        <w:t>The Town Board of Pittsfield held a regular board meeting on T</w:t>
      </w:r>
      <w:r>
        <w:t>hurs</w:t>
      </w:r>
      <w:r>
        <w:t xml:space="preserve">day, </w:t>
      </w:r>
      <w:r>
        <w:t>Novem</w:t>
      </w:r>
      <w:r>
        <w:t>ber 1</w:t>
      </w:r>
      <w:r>
        <w:t>6</w:t>
      </w:r>
      <w:r w:rsidRPr="00044A02">
        <w:rPr>
          <w:vertAlign w:val="superscript"/>
        </w:rPr>
        <w:t>th</w:t>
      </w:r>
      <w:r>
        <w:t xml:space="preserve">, 2023.  The meeting was called to order by Chairman </w:t>
      </w:r>
      <w:proofErr w:type="spellStart"/>
      <w:r>
        <w:t>Deneys</w:t>
      </w:r>
      <w:proofErr w:type="spellEnd"/>
      <w:r>
        <w:t xml:space="preserve"> at 6:</w:t>
      </w:r>
      <w:r>
        <w:t>33</w:t>
      </w:r>
      <w:r>
        <w:t xml:space="preserve">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 xml:space="preserve"> and Supervisor Bodart, Supervisor</w:t>
      </w:r>
      <w:r w:rsidRPr="00470DE5">
        <w:t xml:space="preserve"> </w:t>
      </w:r>
      <w:r>
        <w:t>Holewinski was excused.</w:t>
      </w:r>
    </w:p>
    <w:p w14:paraId="5111A8C0" w14:textId="77777777" w:rsidR="00CD5A53" w:rsidRDefault="00CD5A53" w:rsidP="00CD5A53">
      <w:r>
        <w:t>Bodart/</w:t>
      </w:r>
      <w:proofErr w:type="spellStart"/>
      <w:r>
        <w:t>Deneys</w:t>
      </w:r>
      <w:proofErr w:type="spellEnd"/>
      <w:r>
        <w:t>, motion to approve and deviate from the agenda as needed. Motion carried.</w:t>
      </w:r>
    </w:p>
    <w:p w14:paraId="2D83B095" w14:textId="1E02EE69" w:rsidR="00CD5A53" w:rsidRDefault="00CD5A53" w:rsidP="00CD5A53">
      <w:r>
        <w:t>Bodart</w:t>
      </w:r>
      <w:r>
        <w:t>/</w:t>
      </w:r>
      <w:proofErr w:type="spellStart"/>
      <w:r>
        <w:t>Deneys</w:t>
      </w:r>
      <w:proofErr w:type="spellEnd"/>
      <w:r>
        <w:t xml:space="preserve">, motion to approve the minutes from the </w:t>
      </w:r>
      <w:r>
        <w:t>Octo</w:t>
      </w:r>
      <w:r>
        <w:t>ber 1</w:t>
      </w:r>
      <w:r>
        <w:t>0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2023</w:t>
      </w:r>
      <w:r w:rsidRPr="00213288">
        <w:t xml:space="preserve"> </w:t>
      </w:r>
      <w:r>
        <w:t>Town Board meeting.  Motion carried.</w:t>
      </w:r>
    </w:p>
    <w:p w14:paraId="301A0E02" w14:textId="77777777" w:rsidR="00CD5A53" w:rsidRDefault="00CD5A53" w:rsidP="00CD5A53">
      <w:r>
        <w:t>Public Comments: None</w:t>
      </w:r>
    </w:p>
    <w:p w14:paraId="7298404F" w14:textId="77777777" w:rsidR="00CD5A53" w:rsidRDefault="00CD5A53" w:rsidP="00CD5A53">
      <w:r>
        <w:t xml:space="preserve">Treasurer Decker report: </w:t>
      </w:r>
    </w:p>
    <w:p w14:paraId="55E811E1" w14:textId="7346EEFF" w:rsidR="00CD5A53" w:rsidRDefault="00CD5A53" w:rsidP="00CD5A53">
      <w:r>
        <w:t>Cash on hand August</w:t>
      </w:r>
      <w:r>
        <w:tab/>
      </w:r>
      <w:r>
        <w:tab/>
      </w:r>
      <w:r>
        <w:tab/>
      </w:r>
      <w:r>
        <w:tab/>
        <w:t xml:space="preserve">$   </w:t>
      </w:r>
      <w:r>
        <w:t xml:space="preserve">   </w:t>
      </w:r>
      <w:r>
        <w:t>939,581.90</w:t>
      </w:r>
      <w:r>
        <w:t xml:space="preserve"> </w:t>
      </w:r>
    </w:p>
    <w:p w14:paraId="4302D641" w14:textId="56E6B1AE" w:rsidR="00CD5A53" w:rsidRDefault="00CD5A53" w:rsidP="00CD5A53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>
        <w:t>61,415.89</w:t>
      </w:r>
    </w:p>
    <w:p w14:paraId="5EE25C92" w14:textId="64B7F68D" w:rsidR="00CD5A53" w:rsidRDefault="00CD5A53" w:rsidP="00CD5A53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    </w:t>
      </w:r>
      <w:r>
        <w:t xml:space="preserve"> 51,013.63</w:t>
      </w:r>
    </w:p>
    <w:p w14:paraId="2D062887" w14:textId="0ADEDF00" w:rsidR="00CD5A53" w:rsidRDefault="00CD5A53" w:rsidP="00CD5A53">
      <w:r>
        <w:t>Available balance</w:t>
      </w:r>
      <w:r>
        <w:tab/>
      </w:r>
      <w:r>
        <w:tab/>
      </w:r>
      <w:r>
        <w:tab/>
      </w:r>
      <w:r>
        <w:tab/>
        <w:t xml:space="preserve">$       </w:t>
      </w:r>
      <w:r>
        <w:t>949,984.16</w:t>
      </w:r>
    </w:p>
    <w:p w14:paraId="604D9490" w14:textId="43E90D59" w:rsidR="00CD5A53" w:rsidRDefault="00CD5A53" w:rsidP="00CD5A53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11,60</w:t>
      </w:r>
      <w:r>
        <w:t>5.01</w:t>
      </w:r>
    </w:p>
    <w:p w14:paraId="1B494A22" w14:textId="2DD31F45" w:rsidR="00CD5A53" w:rsidRDefault="00CD5A53" w:rsidP="00CD5A53">
      <w:r>
        <w:t>Bridge Fund:</w:t>
      </w:r>
      <w:r>
        <w:tab/>
      </w:r>
      <w:r>
        <w:tab/>
      </w:r>
      <w:r>
        <w:tab/>
      </w:r>
      <w:r>
        <w:tab/>
      </w:r>
      <w:r>
        <w:tab/>
        <w:t>$       135,</w:t>
      </w:r>
      <w:r>
        <w:t>367.67</w:t>
      </w:r>
    </w:p>
    <w:p w14:paraId="65ADAA74" w14:textId="4377B4AB" w:rsidR="00CD5A53" w:rsidRDefault="00CD5A53" w:rsidP="00CD5A53">
      <w:r>
        <w:t xml:space="preserve">Rescue:  </w:t>
      </w:r>
      <w:r>
        <w:t>No Report</w:t>
      </w:r>
    </w:p>
    <w:p w14:paraId="52711582" w14:textId="77777777" w:rsidR="00CD5A53" w:rsidRDefault="00CD5A53" w:rsidP="00CD5A53">
      <w:r>
        <w:t>Fire department:  Will table until next meeting due to representative being excuse from meeting</w:t>
      </w:r>
    </w:p>
    <w:p w14:paraId="5752EF3F" w14:textId="77777777" w:rsidR="00CD5A53" w:rsidRDefault="00CD5A53" w:rsidP="00CD5A53">
      <w:pPr>
        <w:jc w:val="both"/>
      </w:pPr>
      <w:r>
        <w:t>Planning Committee:</w:t>
      </w:r>
    </w:p>
    <w:p w14:paraId="355C71F5" w14:textId="73641CE4" w:rsidR="00CD5A53" w:rsidRDefault="00CD5A53" w:rsidP="00CD5A53">
      <w:pPr>
        <w:pStyle w:val="ListParagraph"/>
        <w:numPr>
          <w:ilvl w:val="0"/>
          <w:numId w:val="1"/>
        </w:numPr>
        <w:jc w:val="both"/>
      </w:pPr>
      <w:r>
        <w:t>Negotiations with the Village of Pulaski are on going</w:t>
      </w:r>
    </w:p>
    <w:p w14:paraId="5F51DCD3" w14:textId="116A5E33" w:rsidR="00CD5A53" w:rsidRDefault="00CD5A53" w:rsidP="00CD5A53">
      <w:pPr>
        <w:pStyle w:val="ListParagraph"/>
        <w:numPr>
          <w:ilvl w:val="0"/>
          <w:numId w:val="1"/>
        </w:numPr>
        <w:jc w:val="both"/>
      </w:pPr>
      <w:r>
        <w:t xml:space="preserve">Brianna reviewed the information she obtained about the keeping of animals and at this time the Town is within the scope of regulations that she found with the neighboring municipalities </w:t>
      </w:r>
    </w:p>
    <w:p w14:paraId="5E49A92B" w14:textId="38AC80ED" w:rsidR="00CD5A53" w:rsidRDefault="00CD5A53" w:rsidP="00CD5A53">
      <w:pPr>
        <w:pStyle w:val="ListParagraph"/>
        <w:numPr>
          <w:ilvl w:val="0"/>
          <w:numId w:val="1"/>
        </w:numPr>
        <w:jc w:val="both"/>
      </w:pPr>
      <w:r>
        <w:t>Zoning Administrator report: working with the resident at 2247 Oakhill Dr to clean up Property as required</w:t>
      </w:r>
    </w:p>
    <w:p w14:paraId="4AEBCF7B" w14:textId="77777777" w:rsidR="00CD5A53" w:rsidRDefault="00CD5A53" w:rsidP="00CD5A53">
      <w:r>
        <w:t>Humane officer report:</w:t>
      </w:r>
      <w:r>
        <w:tab/>
      </w:r>
      <w:proofErr w:type="spellStart"/>
      <w:r>
        <w:t>Deneys</w:t>
      </w:r>
      <w:proofErr w:type="spellEnd"/>
      <w:r>
        <w:t xml:space="preserve">/Bodart, motion to receive and place on file the report from the humane officer.  Motion carried.  </w:t>
      </w:r>
    </w:p>
    <w:p w14:paraId="7C1D02F1" w14:textId="77777777" w:rsidR="00D6612C" w:rsidRDefault="00CD5A53" w:rsidP="00CD5A53">
      <w:r>
        <w:t xml:space="preserve">Utility District: </w:t>
      </w:r>
    </w:p>
    <w:p w14:paraId="5B8854CA" w14:textId="4DB06A83" w:rsidR="00D6612C" w:rsidRDefault="00D6612C" w:rsidP="00D6612C">
      <w:pPr>
        <w:ind w:left="720"/>
      </w:pPr>
      <w:r>
        <w:t>-The</w:t>
      </w:r>
      <w:r w:rsidR="00CD5A53">
        <w:t xml:space="preserve"> new pit </w:t>
      </w:r>
      <w:r>
        <w:t>was</w:t>
      </w:r>
      <w:r w:rsidR="00CD5A53">
        <w:t xml:space="preserve"> installed at 2857 CTH C on October 11</w:t>
      </w:r>
      <w:r>
        <w:t>, a few issues are being worked out                   - One residence was sold and paid off the loan portion they owed for the USDA loan</w:t>
      </w:r>
    </w:p>
    <w:p w14:paraId="76127641" w14:textId="7EF81FF0" w:rsidR="00CD5A53" w:rsidRDefault="00CD5A53" w:rsidP="00CD5A53">
      <w:r>
        <w:t xml:space="preserve">Public Works: </w:t>
      </w:r>
      <w:r w:rsidR="00D6612C">
        <w:t xml:space="preserve"> No Report</w:t>
      </w:r>
    </w:p>
    <w:p w14:paraId="4ABEED41" w14:textId="5571D6D7" w:rsidR="00CD5A53" w:rsidRDefault="00CD5A53" w:rsidP="00CD5A53">
      <w:r>
        <w:lastRenderedPageBreak/>
        <w:t xml:space="preserve">Community Park: </w:t>
      </w:r>
      <w:r w:rsidR="00D6612C">
        <w:t>No Report</w:t>
      </w:r>
    </w:p>
    <w:p w14:paraId="19A0B780" w14:textId="09267537" w:rsidR="00CD5A53" w:rsidRDefault="00CD5A53" w:rsidP="00CD5A53">
      <w:pPr>
        <w:jc w:val="both"/>
      </w:pPr>
      <w:r>
        <w:t>Bodart/</w:t>
      </w:r>
      <w:proofErr w:type="spellStart"/>
      <w:r>
        <w:t>Deneys</w:t>
      </w:r>
      <w:proofErr w:type="spellEnd"/>
      <w:r>
        <w:t xml:space="preserve">, Motion to </w:t>
      </w:r>
      <w:r w:rsidR="00D6612C">
        <w:t>have Mead &amp; Hunt start with the Survey process for the first phase in the water district</w:t>
      </w:r>
      <w:r>
        <w:t>. Motion Carried.</w:t>
      </w:r>
    </w:p>
    <w:p w14:paraId="45AC57A8" w14:textId="4EAF6410" w:rsidR="00CD5A53" w:rsidRDefault="00CD5A53" w:rsidP="00CD5A53">
      <w:r>
        <w:t xml:space="preserve">Denyes/Bodart, motion to </w:t>
      </w:r>
      <w:r w:rsidR="00D6612C">
        <w:t>approve ordinance 179-5.1 Fireworks</w:t>
      </w:r>
      <w:r>
        <w:t>. Motion Carried.</w:t>
      </w:r>
    </w:p>
    <w:p w14:paraId="7FAB9DAC" w14:textId="1CBCD582" w:rsidR="00CD5A53" w:rsidRDefault="00CD5A53" w:rsidP="00CD5A53">
      <w:pPr>
        <w:jc w:val="both"/>
      </w:pPr>
      <w:proofErr w:type="spellStart"/>
      <w:r>
        <w:t>Deneys</w:t>
      </w:r>
      <w:proofErr w:type="spellEnd"/>
      <w:r w:rsidR="00D6612C">
        <w:t>/Bodart</w:t>
      </w:r>
      <w:r>
        <w:t xml:space="preserve">, Motion to </w:t>
      </w:r>
      <w:r w:rsidR="00D6612C">
        <w:t>approve Election Inspectors and Chief Inspectors for the election cycle January 1st, 2024-December 31</w:t>
      </w:r>
      <w:r w:rsidR="00D6612C" w:rsidRPr="00D6612C">
        <w:rPr>
          <w:vertAlign w:val="superscript"/>
        </w:rPr>
        <w:t>st</w:t>
      </w:r>
      <w:r w:rsidR="00D6612C">
        <w:t>, 2025</w:t>
      </w:r>
      <w:r>
        <w:t>. Motion Carried.</w:t>
      </w:r>
    </w:p>
    <w:p w14:paraId="2289AE8C" w14:textId="43A8DCC6" w:rsidR="00D6612C" w:rsidRDefault="00D6612C" w:rsidP="00CD5A53">
      <w:pPr>
        <w:jc w:val="both"/>
      </w:pPr>
      <w:proofErr w:type="spellStart"/>
      <w:r>
        <w:t>Deneys</w:t>
      </w:r>
      <w:proofErr w:type="spellEnd"/>
      <w:r>
        <w:t>/Bodart, Motion for NO Hunting to be allowed at the Brookside Town Property and to have the Public Works employees sign the property</w:t>
      </w:r>
      <w:r w:rsidR="00432E9D">
        <w:t xml:space="preserve"> with NO Hunting by Order of the Town Board</w:t>
      </w:r>
      <w:r>
        <w:t>. Motion Carried.</w:t>
      </w:r>
    </w:p>
    <w:p w14:paraId="75CCC0EC" w14:textId="77777777" w:rsidR="00CD5A53" w:rsidRDefault="00CD5A53" w:rsidP="00CD5A53">
      <w:r>
        <w:t xml:space="preserve">Roads: </w:t>
      </w:r>
    </w:p>
    <w:p w14:paraId="111ED16C" w14:textId="31280115" w:rsidR="00CD5A53" w:rsidRDefault="00432E9D" w:rsidP="00CD5A53">
      <w:pPr>
        <w:pStyle w:val="ListParagraph"/>
        <w:numPr>
          <w:ilvl w:val="0"/>
          <w:numId w:val="1"/>
        </w:numPr>
      </w:pPr>
      <w:r>
        <w:t xml:space="preserve">Some Potholes on </w:t>
      </w:r>
      <w:proofErr w:type="spellStart"/>
      <w:r>
        <w:t>Anston</w:t>
      </w:r>
      <w:proofErr w:type="spellEnd"/>
      <w:r>
        <w:t xml:space="preserve"> Rd need to be filled in</w:t>
      </w:r>
    </w:p>
    <w:p w14:paraId="2B5C4DE7" w14:textId="77777777" w:rsidR="00432E9D" w:rsidRDefault="00432E9D" w:rsidP="00432E9D">
      <w:pPr>
        <w:pStyle w:val="ListParagraph"/>
        <w:ind w:left="1080"/>
      </w:pPr>
    </w:p>
    <w:p w14:paraId="5D32FBFD" w14:textId="63D4082B" w:rsidR="00CD5A53" w:rsidRPr="00CD3743" w:rsidRDefault="00CD5A53" w:rsidP="00CD5A53">
      <w:pPr>
        <w:pStyle w:val="ListParagraph"/>
        <w:ind w:left="0"/>
      </w:pPr>
      <w:proofErr w:type="spellStart"/>
      <w:r>
        <w:t>Deneys</w:t>
      </w:r>
      <w:proofErr w:type="spellEnd"/>
      <w:r w:rsidR="00432E9D">
        <w:t>/Bodart</w:t>
      </w:r>
      <w:r w:rsidRPr="00CD3743">
        <w:t xml:space="preserve">, motion to approve Permits. Motion Carried. </w:t>
      </w:r>
    </w:p>
    <w:p w14:paraId="07F9FD51" w14:textId="649D686E" w:rsidR="00CD5A53" w:rsidRDefault="00CD5A53" w:rsidP="00CD5A53">
      <w:proofErr w:type="spellStart"/>
      <w:r>
        <w:t>Deneys</w:t>
      </w:r>
      <w:proofErr w:type="spellEnd"/>
      <w:r w:rsidR="00432E9D">
        <w:t>/Bodart</w:t>
      </w:r>
      <w:r w:rsidRPr="00CD3743">
        <w:t xml:space="preserve">, motion to approve invoices. Motion carried. </w:t>
      </w:r>
    </w:p>
    <w:p w14:paraId="1C77CF30" w14:textId="205A81EC" w:rsidR="00CD5A53" w:rsidRDefault="00CD5A53" w:rsidP="00CD5A53">
      <w:proofErr w:type="spellStart"/>
      <w:r>
        <w:t>Deneys</w:t>
      </w:r>
      <w:proofErr w:type="spellEnd"/>
      <w:r>
        <w:t>/Bodart</w:t>
      </w:r>
      <w:r w:rsidRPr="00CD3743">
        <w:t>, motion to approve check</w:t>
      </w:r>
      <w:r>
        <w:t>s 1500</w:t>
      </w:r>
      <w:r w:rsidR="00432E9D">
        <w:t>5-15042</w:t>
      </w:r>
      <w:r>
        <w:t xml:space="preserve">. </w:t>
      </w:r>
      <w:r w:rsidRPr="00CD3743">
        <w:t>Motion carried.</w:t>
      </w:r>
    </w:p>
    <w:p w14:paraId="17A4B708" w14:textId="06593300" w:rsidR="00432E9D" w:rsidRDefault="00432E9D" w:rsidP="00CD5A53">
      <w:proofErr w:type="spellStart"/>
      <w:r>
        <w:t>Deneys</w:t>
      </w:r>
      <w:proofErr w:type="spellEnd"/>
      <w:r>
        <w:t>/Bodart, Motion to enter into Closed Session. Motion Carried</w:t>
      </w:r>
    </w:p>
    <w:p w14:paraId="35F28100" w14:textId="1B0E880D" w:rsidR="00432E9D" w:rsidRDefault="00432E9D" w:rsidP="00CD5A53">
      <w:proofErr w:type="spellStart"/>
      <w:r>
        <w:t>Deneys</w:t>
      </w:r>
      <w:proofErr w:type="spellEnd"/>
      <w:r>
        <w:t>/Bodart, Motion to return to open session with no action needed. Motion Carried.</w:t>
      </w:r>
    </w:p>
    <w:p w14:paraId="3B543835" w14:textId="16016B90" w:rsidR="00CD5A53" w:rsidRDefault="00CD5A53" w:rsidP="00CD5A53">
      <w:proofErr w:type="spellStart"/>
      <w:r>
        <w:t>Deneys</w:t>
      </w:r>
      <w:proofErr w:type="spellEnd"/>
      <w:r w:rsidR="00432E9D">
        <w:t>/Bodart</w:t>
      </w:r>
      <w:r w:rsidRPr="00CD3743">
        <w:t xml:space="preserve">, motion to adjourn at </w:t>
      </w:r>
      <w:r>
        <w:t>7:</w:t>
      </w:r>
      <w:r w:rsidR="00432E9D">
        <w:t>1</w:t>
      </w:r>
      <w:r>
        <w:t xml:space="preserve">0 </w:t>
      </w:r>
      <w:r w:rsidRPr="00CD3743">
        <w:t>p.m.  Motion carried</w:t>
      </w:r>
    </w:p>
    <w:p w14:paraId="28FD25F1" w14:textId="77777777" w:rsidR="00CD5A53" w:rsidRDefault="00CD5A53" w:rsidP="00CD5A53">
      <w:r w:rsidRPr="00CD3743">
        <w:t>Deb Diederich/Clerk</w:t>
      </w:r>
    </w:p>
    <w:p w14:paraId="0ED02B98" w14:textId="77777777" w:rsidR="00CD5A53" w:rsidRDefault="00CD5A53"/>
    <w:sectPr w:rsidR="00CD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574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53"/>
    <w:rsid w:val="00432E9D"/>
    <w:rsid w:val="00CD5A53"/>
    <w:rsid w:val="00D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4075"/>
  <w15:chartTrackingRefBased/>
  <w15:docId w15:val="{90A3FA1F-1FC3-4DE0-A7F4-87FC1EE2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53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2023-11-21T14:39:00Z</dcterms:created>
  <dcterms:modified xsi:type="dcterms:W3CDTF">2023-11-21T15:03:00Z</dcterms:modified>
</cp:coreProperties>
</file>