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4670D" w14:textId="77777777" w:rsidR="00021269" w:rsidRDefault="00021269" w:rsidP="00021269"/>
    <w:p w14:paraId="2B4957AD" w14:textId="7939F694" w:rsidR="00021269" w:rsidRDefault="00021269" w:rsidP="00021269">
      <w:pPr>
        <w:jc w:val="center"/>
      </w:pPr>
      <w:r>
        <w:t>State of Wisconsin</w:t>
      </w:r>
    </w:p>
    <w:p w14:paraId="29C97D1C" w14:textId="77777777" w:rsidR="00021269" w:rsidRDefault="00021269" w:rsidP="00021269">
      <w:pPr>
        <w:jc w:val="center"/>
      </w:pPr>
      <w:r>
        <w:t>County of Brown</w:t>
      </w:r>
    </w:p>
    <w:p w14:paraId="31D15385" w14:textId="77777777" w:rsidR="00021269" w:rsidRDefault="00021269" w:rsidP="00021269">
      <w:pPr>
        <w:jc w:val="center"/>
      </w:pPr>
      <w:r>
        <w:t>Town of Pittsfield</w:t>
      </w:r>
    </w:p>
    <w:p w14:paraId="5CF70053" w14:textId="77777777" w:rsidR="00021269" w:rsidRDefault="00021269" w:rsidP="00021269">
      <w:pPr>
        <w:jc w:val="center"/>
      </w:pPr>
    </w:p>
    <w:p w14:paraId="4ACF349A" w14:textId="4AC68839" w:rsidR="00021269" w:rsidRDefault="00021269" w:rsidP="000212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May 1</w:t>
      </w:r>
      <w:r>
        <w:t>6</w:t>
      </w:r>
      <w:r w:rsidRPr="00693571">
        <w:rPr>
          <w:vertAlign w:val="superscript"/>
        </w:rPr>
        <w:t>th</w:t>
      </w:r>
      <w:r>
        <w:t>, 202</w:t>
      </w:r>
      <w:r>
        <w:t>3</w:t>
      </w:r>
    </w:p>
    <w:p w14:paraId="467DDF92" w14:textId="0A21E6FE" w:rsidR="00021269" w:rsidRDefault="00021269" w:rsidP="00021269"/>
    <w:p w14:paraId="65F6BE1A" w14:textId="438C0BD4" w:rsidR="00021269" w:rsidRDefault="00021269" w:rsidP="00021269">
      <w:r>
        <w:t>Town Board of Pittsfield Board of Review was held on Tuesday, May 1</w:t>
      </w:r>
      <w:r>
        <w:t>6</w:t>
      </w:r>
      <w:r>
        <w:t>, 202</w:t>
      </w:r>
      <w:r>
        <w:t>3</w:t>
      </w:r>
      <w:r>
        <w:t xml:space="preserve"> at the Pittsfield Community Center. Chairman </w:t>
      </w:r>
      <w:proofErr w:type="spellStart"/>
      <w:r>
        <w:t>Deneys</w:t>
      </w:r>
      <w:proofErr w:type="spellEnd"/>
      <w:r>
        <w:t xml:space="preserve">, called the meeting to order at 8:00 A.M. Present for roll were Chairman </w:t>
      </w:r>
      <w:proofErr w:type="spellStart"/>
      <w:r>
        <w:t>Deneys</w:t>
      </w:r>
      <w:proofErr w:type="spellEnd"/>
      <w:r>
        <w:t>,  Supervisor Holewinski, Clerk Diederich, Treasurer Decker and Assessor Denor.</w:t>
      </w:r>
    </w:p>
    <w:p w14:paraId="45E7D206" w14:textId="77777777" w:rsidR="00021269" w:rsidRDefault="00021269" w:rsidP="00021269">
      <w:r>
        <w:t xml:space="preserve">First order of business was to elect a Chairperson of the board of review. Diederich/Holewinski, motion to have </w:t>
      </w:r>
      <w:proofErr w:type="spellStart"/>
      <w:r>
        <w:t>Deneys</w:t>
      </w:r>
      <w:proofErr w:type="spellEnd"/>
      <w:r>
        <w:t xml:space="preserve"> serve as Chairperson for the board of review. Motion Carried. </w:t>
      </w:r>
    </w:p>
    <w:p w14:paraId="3D0FF60B" w14:textId="2D4435F6" w:rsidR="00021269" w:rsidRDefault="00021269" w:rsidP="00021269">
      <w:proofErr w:type="spellStart"/>
      <w:r>
        <w:t>Deneys</w:t>
      </w:r>
      <w:proofErr w:type="spellEnd"/>
      <w:r>
        <w:t>/Decker, Motion to elect Supervisor Holewinski as Vice Chair for the Board of Review. Motion Carried.</w:t>
      </w:r>
    </w:p>
    <w:p w14:paraId="6970FD34" w14:textId="53F1DF66" w:rsidR="00021269" w:rsidRDefault="00021269" w:rsidP="00021269">
      <w:r>
        <w:t>Clerk Diederich read the minutes from 202</w:t>
      </w:r>
      <w:r>
        <w:t>2</w:t>
      </w:r>
      <w:r>
        <w:t xml:space="preserve"> Board of Review, </w:t>
      </w:r>
      <w:proofErr w:type="spellStart"/>
      <w:r>
        <w:t>Deneys</w:t>
      </w:r>
      <w:proofErr w:type="spellEnd"/>
      <w:r>
        <w:t>/Holewinski, motion to approve the 202</w:t>
      </w:r>
      <w:r>
        <w:t>2</w:t>
      </w:r>
      <w:r>
        <w:t xml:space="preserve"> minute from Board of Review. Motion Carried.</w:t>
      </w:r>
    </w:p>
    <w:p w14:paraId="2EAEA99B" w14:textId="4DF1B381" w:rsidR="00021269" w:rsidRDefault="00021269" w:rsidP="00021269">
      <w:r>
        <w:t>Clerk Diederich was certified for the Board of Review for 2023</w:t>
      </w:r>
    </w:p>
    <w:p w14:paraId="70E3462B" w14:textId="46A5A610" w:rsidR="00021269" w:rsidRDefault="00021269" w:rsidP="00021269">
      <w:proofErr w:type="spellStart"/>
      <w:r>
        <w:t>Deneys</w:t>
      </w:r>
      <w:proofErr w:type="spellEnd"/>
      <w:r>
        <w:t>/Diederich, Motion to require a hearing request. Motion Carried.</w:t>
      </w:r>
    </w:p>
    <w:p w14:paraId="7DAD607E" w14:textId="77777777" w:rsidR="00021269" w:rsidRDefault="00021269" w:rsidP="00021269">
      <w:r>
        <w:t>Board reviewed the assessment roll and verified it as being complete and properly signed. Diederich/Holewinski, motion to accept the roll as presented. Motion Carried.</w:t>
      </w:r>
    </w:p>
    <w:p w14:paraId="7F5BC305" w14:textId="77777777" w:rsidR="00021269" w:rsidRDefault="00021269" w:rsidP="00021269">
      <w:r>
        <w:t>No objections had been filed and no one appeared before the board.</w:t>
      </w:r>
    </w:p>
    <w:p w14:paraId="7E55A3C1" w14:textId="630DC08E" w:rsidR="00021269" w:rsidRDefault="00021269" w:rsidP="00021269">
      <w:r>
        <w:t>Holewinski/</w:t>
      </w:r>
      <w:r>
        <w:t>Decker, motion to adjourn at 10:00 A.M. Motion Carried.</w:t>
      </w:r>
    </w:p>
    <w:p w14:paraId="36781694" w14:textId="77777777" w:rsidR="00021269" w:rsidRDefault="00021269" w:rsidP="00021269"/>
    <w:p w14:paraId="38070229" w14:textId="77777777" w:rsidR="00021269" w:rsidRDefault="00021269" w:rsidP="00021269">
      <w:r>
        <w:t>Deb Diederich/Clerk</w:t>
      </w:r>
    </w:p>
    <w:p w14:paraId="49755612" w14:textId="77777777" w:rsidR="00021269" w:rsidRDefault="00021269"/>
    <w:sectPr w:rsidR="00021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69"/>
    <w:rsid w:val="0002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E3518"/>
  <w15:chartTrackingRefBased/>
  <w15:docId w15:val="{7FA3ED24-FC4C-4C86-8B9E-22CE7A0C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269"/>
    <w:pPr>
      <w:spacing w:after="20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Diederich</dc:creator>
  <cp:keywords/>
  <dc:description/>
  <cp:lastModifiedBy>Debbie Diederich</cp:lastModifiedBy>
  <cp:revision>1</cp:revision>
  <cp:lastPrinted>2023-05-16T16:18:00Z</cp:lastPrinted>
  <dcterms:created xsi:type="dcterms:W3CDTF">2023-05-16T16:12:00Z</dcterms:created>
  <dcterms:modified xsi:type="dcterms:W3CDTF">2023-05-16T16:18:00Z</dcterms:modified>
</cp:coreProperties>
</file>