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B841" w14:textId="77777777" w:rsidR="00802488" w:rsidRDefault="00802488" w:rsidP="00802488">
      <w:pPr>
        <w:ind w:left="2880" w:firstLine="720"/>
      </w:pPr>
      <w:r>
        <w:t xml:space="preserve">    State of Wisconsin</w:t>
      </w:r>
    </w:p>
    <w:p w14:paraId="41C75B39" w14:textId="77777777" w:rsidR="00802488" w:rsidRDefault="00802488" w:rsidP="00802488">
      <w:pPr>
        <w:jc w:val="center"/>
      </w:pPr>
      <w:r>
        <w:t>County of Brown</w:t>
      </w:r>
    </w:p>
    <w:p w14:paraId="180369BC" w14:textId="77777777" w:rsidR="00802488" w:rsidRDefault="00802488" w:rsidP="00802488">
      <w:pPr>
        <w:jc w:val="center"/>
      </w:pPr>
      <w:r>
        <w:t>Town of Pittsfield</w:t>
      </w:r>
    </w:p>
    <w:p w14:paraId="55FC0479" w14:textId="3AC6C1C1" w:rsidR="00802488" w:rsidRDefault="00802488" w:rsidP="0080248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June</w:t>
      </w:r>
      <w:r>
        <w:t xml:space="preserve"> </w:t>
      </w:r>
      <w:r>
        <w:t>9</w:t>
      </w:r>
      <w:r w:rsidRPr="005838F4">
        <w:rPr>
          <w:vertAlign w:val="superscript"/>
        </w:rPr>
        <w:t>th</w:t>
      </w:r>
      <w:r>
        <w:t>, 2020</w:t>
      </w:r>
    </w:p>
    <w:p w14:paraId="4044721E" w14:textId="346FC6AF" w:rsidR="00802488" w:rsidRDefault="00802488" w:rsidP="00802488">
      <w:r>
        <w:t xml:space="preserve">The Town Board of Pittsfield held a regular virtual board meeting on Tuesday, </w:t>
      </w:r>
      <w:r>
        <w:t>June</w:t>
      </w:r>
      <w:r>
        <w:t xml:space="preserve"> </w:t>
      </w:r>
      <w:r>
        <w:t>9</w:t>
      </w:r>
      <w:r w:rsidRPr="005838F4">
        <w:rPr>
          <w:vertAlign w:val="superscript"/>
        </w:rPr>
        <w:t>th</w:t>
      </w:r>
      <w:r>
        <w:t xml:space="preserve">, 2020.  The meeting was called to order by Chairman </w:t>
      </w:r>
      <w:proofErr w:type="spellStart"/>
      <w:r>
        <w:t>Deneys</w:t>
      </w:r>
      <w:proofErr w:type="spellEnd"/>
      <w:r>
        <w:t xml:space="preserve"> at </w:t>
      </w:r>
      <w:r>
        <w:t>6</w:t>
      </w:r>
      <w:r>
        <w:t xml:space="preserve">:00 p.m. followed by the Pledge of Allegiance and an Opening Prayer.  Present for roll call were Chairman </w:t>
      </w:r>
      <w:proofErr w:type="spellStart"/>
      <w:r>
        <w:t>Deneys</w:t>
      </w:r>
      <w:proofErr w:type="spellEnd"/>
      <w:r>
        <w:t xml:space="preserve"> via audio and video, Supervisor </w:t>
      </w:r>
      <w:proofErr w:type="spellStart"/>
      <w:r>
        <w:t>Huetter</w:t>
      </w:r>
      <w:proofErr w:type="spellEnd"/>
      <w:r>
        <w:t xml:space="preserve"> via audio and Supervisor </w:t>
      </w:r>
      <w:proofErr w:type="spellStart"/>
      <w:r>
        <w:t>Bodart</w:t>
      </w:r>
      <w:proofErr w:type="spellEnd"/>
      <w:r>
        <w:t xml:space="preserve"> via audio and video.</w:t>
      </w:r>
    </w:p>
    <w:p w14:paraId="1CDAD2C6" w14:textId="77777777" w:rsidR="00802488" w:rsidRDefault="00802488" w:rsidP="00802488">
      <w:proofErr w:type="spellStart"/>
      <w:r>
        <w:t>Huetter</w:t>
      </w:r>
      <w:proofErr w:type="spellEnd"/>
      <w:r>
        <w:t xml:space="preserve"> /</w:t>
      </w:r>
      <w:proofErr w:type="spellStart"/>
      <w:r>
        <w:t>Bodart</w:t>
      </w:r>
      <w:proofErr w:type="spellEnd"/>
      <w:r>
        <w:t>, motion to approve and deviate from the agenda as needed.  Motion carried.</w:t>
      </w:r>
    </w:p>
    <w:p w14:paraId="11D4C2A9" w14:textId="79395A76" w:rsidR="00802488" w:rsidRDefault="00802488" w:rsidP="00802488">
      <w:proofErr w:type="spellStart"/>
      <w:r>
        <w:t>Huetter</w:t>
      </w:r>
      <w:proofErr w:type="spellEnd"/>
      <w:r>
        <w:t>/</w:t>
      </w:r>
      <w:proofErr w:type="spellStart"/>
      <w:r>
        <w:t>Bodart</w:t>
      </w:r>
      <w:proofErr w:type="spellEnd"/>
      <w:r>
        <w:t xml:space="preserve">, motion to approve the minutes from the </w:t>
      </w:r>
      <w:r>
        <w:t>May</w:t>
      </w:r>
      <w:r>
        <w:t xml:space="preserve"> 1</w:t>
      </w:r>
      <w:r>
        <w:t>2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2020</w:t>
      </w:r>
      <w:r w:rsidRPr="00213288">
        <w:t xml:space="preserve"> </w:t>
      </w:r>
      <w:r>
        <w:t>Town Board meeting.  Motion carried.</w:t>
      </w:r>
    </w:p>
    <w:p w14:paraId="2A3C80DF" w14:textId="77777777" w:rsidR="00802488" w:rsidRDefault="00802488" w:rsidP="00802488">
      <w:r>
        <w:t xml:space="preserve">Treasurer </w:t>
      </w:r>
      <w:proofErr w:type="spellStart"/>
      <w:r>
        <w:t>Harrig’s</w:t>
      </w:r>
      <w:proofErr w:type="spellEnd"/>
      <w:r>
        <w:t xml:space="preserve"> report: (Via Audio)</w:t>
      </w:r>
    </w:p>
    <w:p w14:paraId="6E28BCAE" w14:textId="2BB97585" w:rsidR="00802488" w:rsidRDefault="00802488" w:rsidP="00802488">
      <w:r>
        <w:t>Cash on hand April</w:t>
      </w:r>
      <w:r>
        <w:tab/>
      </w:r>
      <w:r>
        <w:tab/>
      </w:r>
      <w:r>
        <w:tab/>
      </w:r>
      <w:r>
        <w:tab/>
        <w:t xml:space="preserve">$   </w:t>
      </w:r>
      <w:r>
        <w:t xml:space="preserve"> </w:t>
      </w:r>
      <w:r>
        <w:t>897,726.26</w:t>
      </w:r>
    </w:p>
    <w:p w14:paraId="2BDB5EF7" w14:textId="7A6376BD" w:rsidR="00802488" w:rsidRDefault="00802488" w:rsidP="00802488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>
        <w:t>44,506.24</w:t>
      </w:r>
    </w:p>
    <w:p w14:paraId="19D6F808" w14:textId="5A1BE159" w:rsidR="00802488" w:rsidRDefault="00802488" w:rsidP="00802488">
      <w:r>
        <w:t>Expenses</w:t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>
        <w:t>57,754.20</w:t>
      </w:r>
    </w:p>
    <w:p w14:paraId="24C32FD9" w14:textId="71B80EC2" w:rsidR="00802488" w:rsidRDefault="00802488" w:rsidP="00802488">
      <w:r>
        <w:t>Available balance</w:t>
      </w:r>
      <w:r>
        <w:tab/>
      </w:r>
      <w:r>
        <w:tab/>
      </w:r>
      <w:r>
        <w:tab/>
      </w:r>
      <w:r>
        <w:tab/>
        <w:t xml:space="preserve">$    </w:t>
      </w:r>
      <w:r>
        <w:t>884,478.30</w:t>
      </w:r>
    </w:p>
    <w:p w14:paraId="25B0263F" w14:textId="3D1B1A71" w:rsidR="00802488" w:rsidRDefault="00802488" w:rsidP="00802488">
      <w:r>
        <w:t>Public Comments: No comments will be heard following the county’s recommendation due to the inability to know who is speaking virtually.</w:t>
      </w:r>
    </w:p>
    <w:p w14:paraId="6DED06CB" w14:textId="58AEFC32" w:rsidR="00802488" w:rsidRDefault="00802488" w:rsidP="00802488">
      <w:r>
        <w:t>Rescue: No Meeting</w:t>
      </w:r>
      <w:r>
        <w:t>, the annual meeting will be held on June 22</w:t>
      </w:r>
      <w:r w:rsidRPr="00802488">
        <w:rPr>
          <w:vertAlign w:val="superscript"/>
        </w:rPr>
        <w:t>nd</w:t>
      </w:r>
      <w:r>
        <w:t>, 2020 followed by the regular meeting. Right now the budget is running ahead by approximately $13,000.</w:t>
      </w:r>
    </w:p>
    <w:p w14:paraId="392A9E72" w14:textId="4C0DE68D" w:rsidR="00802488" w:rsidRDefault="00802488" w:rsidP="00802488">
      <w:r>
        <w:t>Fire Department: No Meeting</w:t>
      </w:r>
      <w:r>
        <w:t>.</w:t>
      </w:r>
    </w:p>
    <w:p w14:paraId="50EBA8C0" w14:textId="75532FFB" w:rsidR="00802488" w:rsidRDefault="00802488" w:rsidP="00802488">
      <w:r>
        <w:t xml:space="preserve">Park Report: </w:t>
      </w:r>
    </w:p>
    <w:p w14:paraId="4B71D647" w14:textId="420C5CBF" w:rsidR="00802488" w:rsidRDefault="00802488" w:rsidP="00802488">
      <w:proofErr w:type="spellStart"/>
      <w:r>
        <w:t>Deneys</w:t>
      </w:r>
      <w:proofErr w:type="spellEnd"/>
      <w:r>
        <w:t>/</w:t>
      </w:r>
      <w:proofErr w:type="spellStart"/>
      <w:r>
        <w:t>Huetter</w:t>
      </w:r>
      <w:proofErr w:type="spellEnd"/>
      <w:r>
        <w:t xml:space="preserve">, motion to open the floor to discuss ground maintenance. Motion Carried        </w:t>
      </w:r>
      <w:r w:rsidR="00434DCF">
        <w:t xml:space="preserve">               </w:t>
      </w:r>
      <w:r>
        <w:t xml:space="preserve">                                     The grass on the west side of the creek was discussed with Mr. </w:t>
      </w:r>
      <w:proofErr w:type="spellStart"/>
      <w:r>
        <w:t>Holewinski</w:t>
      </w:r>
      <w:proofErr w:type="spellEnd"/>
      <w:r>
        <w:t xml:space="preserve"> and the board instructed him to cut the grass when it is in between 10-12 inches in height and he will mow it down to approximately 4 inches in height. The playground merry-go-round need the contractor to repair the new equipment.</w:t>
      </w:r>
    </w:p>
    <w:p w14:paraId="437A0613" w14:textId="638B9B6E" w:rsidR="00434DCF" w:rsidRDefault="00434DCF" w:rsidP="00434DCF">
      <w:r>
        <w:t xml:space="preserve">Public Works: </w:t>
      </w:r>
      <w:r>
        <w:t>working on the NO PARKING signs allow all the town roads that intersect with the Mountain Bay Trail</w:t>
      </w:r>
      <w:r>
        <w:t>.</w:t>
      </w:r>
    </w:p>
    <w:p w14:paraId="324858EC" w14:textId="66CD856A" w:rsidR="00434DCF" w:rsidRDefault="00434DCF" w:rsidP="00434DCF">
      <w:r>
        <w:t>Humane officer report:</w:t>
      </w:r>
      <w:r>
        <w:tab/>
      </w:r>
      <w:proofErr w:type="spellStart"/>
      <w:r>
        <w:t>Huetter</w:t>
      </w:r>
      <w:proofErr w:type="spellEnd"/>
      <w:r>
        <w:t>/</w:t>
      </w:r>
      <w:proofErr w:type="spellStart"/>
      <w:r>
        <w:t>Bodart</w:t>
      </w:r>
      <w:proofErr w:type="spellEnd"/>
      <w:r>
        <w:t>,</w:t>
      </w:r>
      <w:r>
        <w:t xml:space="preserve"> motion to receive and place on file the report from the humane officer.  Motion carried.  </w:t>
      </w:r>
    </w:p>
    <w:p w14:paraId="151B8613" w14:textId="731D34CD" w:rsidR="00434DCF" w:rsidRDefault="00434DCF" w:rsidP="00434DCF">
      <w:proofErr w:type="spellStart"/>
      <w:r>
        <w:t>Bodart</w:t>
      </w:r>
      <w:proofErr w:type="spellEnd"/>
      <w:r>
        <w:t>/</w:t>
      </w:r>
      <w:proofErr w:type="spellStart"/>
      <w:r>
        <w:t>Deneys</w:t>
      </w:r>
      <w:proofErr w:type="spellEnd"/>
      <w:r>
        <w:t xml:space="preserve">, motion to approve the </w:t>
      </w:r>
      <w:r>
        <w:t>Liquor License and the Beer Garden Permits</w:t>
      </w:r>
      <w:r>
        <w:t>. Motion Carried. Voice vote all Yes</w:t>
      </w:r>
    </w:p>
    <w:p w14:paraId="6B6D87A1" w14:textId="2A62C58F" w:rsidR="00434DCF" w:rsidRDefault="00434DCF" w:rsidP="00434DCF">
      <w:proofErr w:type="spellStart"/>
      <w:r>
        <w:lastRenderedPageBreak/>
        <w:t>Deneys</w:t>
      </w:r>
      <w:proofErr w:type="spellEnd"/>
      <w:r>
        <w:t>/</w:t>
      </w:r>
      <w:proofErr w:type="spellStart"/>
      <w:r>
        <w:t>Huetter</w:t>
      </w:r>
      <w:proofErr w:type="spellEnd"/>
      <w:r>
        <w:t xml:space="preserve">, motion to </w:t>
      </w:r>
      <w:r>
        <w:t>sign the Brown County Tax Agreement</w:t>
      </w:r>
      <w:r>
        <w:t>. Motion Carried</w:t>
      </w:r>
      <w:r>
        <w:t xml:space="preserve"> </w:t>
      </w:r>
      <w:r>
        <w:t xml:space="preserve">  </w:t>
      </w:r>
      <w:r>
        <w:t xml:space="preserve">                           </w:t>
      </w:r>
      <w:r>
        <w:t xml:space="preserve">Voice vote all Yes  </w:t>
      </w:r>
    </w:p>
    <w:p w14:paraId="7DF9EF82" w14:textId="77777777" w:rsidR="00434DCF" w:rsidRDefault="00434DCF" w:rsidP="00434DCF">
      <w:proofErr w:type="spellStart"/>
      <w:r>
        <w:t>Bodart</w:t>
      </w:r>
      <w:proofErr w:type="spellEnd"/>
      <w:r>
        <w:t>/</w:t>
      </w:r>
      <w:proofErr w:type="spellStart"/>
      <w:r>
        <w:t>Huetter</w:t>
      </w:r>
      <w:proofErr w:type="spellEnd"/>
      <w:r>
        <w:t xml:space="preserve">, motion to </w:t>
      </w:r>
      <w:r>
        <w:t>have the clerk purchase electronic devices for the Supervisors</w:t>
      </w:r>
      <w:r>
        <w:t>. Motion Carried</w:t>
      </w:r>
      <w:r>
        <w:t>.</w:t>
      </w:r>
      <w:r>
        <w:t xml:space="preserve">   Voice vote all Yes </w:t>
      </w:r>
    </w:p>
    <w:p w14:paraId="3F74C783" w14:textId="28F06CCE" w:rsidR="00434DCF" w:rsidRDefault="00434DCF" w:rsidP="00434DCF">
      <w:r>
        <w:t xml:space="preserve"> Roads:</w:t>
      </w:r>
    </w:p>
    <w:p w14:paraId="2A8AD4FB" w14:textId="4BB12D21" w:rsidR="00434DCF" w:rsidRDefault="00434DCF" w:rsidP="00434DCF">
      <w:r>
        <w:t>Pittco Road project may start with construction next week</w:t>
      </w:r>
    </w:p>
    <w:p w14:paraId="329027B7" w14:textId="65DB1683" w:rsidR="00434DCF" w:rsidRDefault="00434DCF" w:rsidP="00434DCF">
      <w:r>
        <w:t>Marley/Glendale construction is moving forward</w:t>
      </w:r>
    </w:p>
    <w:p w14:paraId="20FB8246" w14:textId="025E59D9" w:rsidR="00434DCF" w:rsidRDefault="00434DCF" w:rsidP="00434DCF">
      <w:r>
        <w:t>Scott Construction has done some work on Brown County Line Road and will be back in a week or two to chip seal the road work.</w:t>
      </w:r>
    </w:p>
    <w:p w14:paraId="7E577B62" w14:textId="77777777" w:rsidR="00434DCF" w:rsidRDefault="00434DCF" w:rsidP="00434DCF">
      <w:r>
        <w:t>Public Works Building:</w:t>
      </w:r>
    </w:p>
    <w:p w14:paraId="78A98570" w14:textId="50DB6D6E" w:rsidR="00434DCF" w:rsidRDefault="00434DCF" w:rsidP="00434DCF">
      <w:r>
        <w:t>Discussion was had on the colors of the New Public Works Building and colors were picked and will be sent to the contractor.</w:t>
      </w:r>
    </w:p>
    <w:p w14:paraId="0D01F5B2" w14:textId="138A0D01" w:rsidR="00434DCF" w:rsidRDefault="00434DCF" w:rsidP="00434DCF">
      <w:r>
        <w:t xml:space="preserve">There was discussion on </w:t>
      </w:r>
      <w:r w:rsidR="00620256">
        <w:t>the cost break down of the New Public Works Building and it is look to come in at budget.</w:t>
      </w:r>
    </w:p>
    <w:p w14:paraId="1D760E02" w14:textId="16F3FE00" w:rsidR="00620256" w:rsidRDefault="00620256" w:rsidP="00620256">
      <w:proofErr w:type="spellStart"/>
      <w:r>
        <w:t>Huetter</w:t>
      </w:r>
      <w:proofErr w:type="spellEnd"/>
      <w:r>
        <w:t>/</w:t>
      </w:r>
      <w:proofErr w:type="spellStart"/>
      <w:r>
        <w:t>Bodart</w:t>
      </w:r>
      <w:proofErr w:type="spellEnd"/>
      <w:r>
        <w:t>, motion to approve Permits. Motion Carried. (Voice all Yes)</w:t>
      </w:r>
    </w:p>
    <w:p w14:paraId="55042AA8" w14:textId="676D6621" w:rsidR="00620256" w:rsidRDefault="00620256" w:rsidP="00620256">
      <w:proofErr w:type="spellStart"/>
      <w:r>
        <w:t>Bodart</w:t>
      </w:r>
      <w:proofErr w:type="spellEnd"/>
      <w:r>
        <w:t>/</w:t>
      </w:r>
      <w:proofErr w:type="spellStart"/>
      <w:r>
        <w:t>Huetter</w:t>
      </w:r>
      <w:proofErr w:type="spellEnd"/>
      <w:r w:rsidRPr="00CA1033">
        <w:t>, motion to approve invoices.  Motion carried.</w:t>
      </w:r>
      <w:r>
        <w:t xml:space="preserve"> (Voice all Yes)</w:t>
      </w:r>
    </w:p>
    <w:p w14:paraId="1BE55742" w14:textId="10E37856" w:rsidR="00620256" w:rsidRDefault="00620256" w:rsidP="00620256">
      <w:proofErr w:type="spellStart"/>
      <w:r w:rsidRPr="00CA1033">
        <w:t>Deneys</w:t>
      </w:r>
      <w:proofErr w:type="spellEnd"/>
      <w:r w:rsidRPr="00CA1033">
        <w:t>/</w:t>
      </w:r>
      <w:proofErr w:type="spellStart"/>
      <w:r>
        <w:t>Huetter</w:t>
      </w:r>
      <w:proofErr w:type="spellEnd"/>
      <w:r w:rsidRPr="00CA1033">
        <w:t xml:space="preserve">, motion to approve checks </w:t>
      </w:r>
      <w:r>
        <w:t>1347</w:t>
      </w:r>
      <w:r>
        <w:t>7-13505</w:t>
      </w:r>
      <w:r>
        <w:t>.</w:t>
      </w:r>
      <w:r w:rsidRPr="00CA1033">
        <w:t xml:space="preserve"> Motion carried.</w:t>
      </w:r>
      <w:r>
        <w:t xml:space="preserve"> (Voice all Yes)</w:t>
      </w:r>
    </w:p>
    <w:p w14:paraId="48514BDA" w14:textId="3BD0E9CF" w:rsidR="00620256" w:rsidRDefault="00620256" w:rsidP="00620256">
      <w:proofErr w:type="spellStart"/>
      <w:r>
        <w:t>Bodart</w:t>
      </w:r>
      <w:proofErr w:type="spellEnd"/>
      <w:r>
        <w:t>/</w:t>
      </w:r>
      <w:proofErr w:type="spellStart"/>
      <w:r>
        <w:t>Huetter</w:t>
      </w:r>
      <w:proofErr w:type="spellEnd"/>
      <w:r w:rsidRPr="00CA1033">
        <w:t xml:space="preserve">, motion to adjourn at </w:t>
      </w:r>
      <w:r>
        <w:t>7:19</w:t>
      </w:r>
      <w:r>
        <w:t xml:space="preserve"> </w:t>
      </w:r>
      <w:r w:rsidRPr="00CA1033">
        <w:t>p.m.  Motion carried.</w:t>
      </w:r>
    </w:p>
    <w:p w14:paraId="71D7D1F8" w14:textId="77777777" w:rsidR="00620256" w:rsidRPr="00CA1033" w:rsidRDefault="00620256" w:rsidP="00620256">
      <w:r w:rsidRPr="00CA1033">
        <w:t>Deb Diederich/Clerk</w:t>
      </w:r>
    </w:p>
    <w:p w14:paraId="3221923E" w14:textId="77777777" w:rsidR="00620256" w:rsidRDefault="00620256" w:rsidP="00434DCF"/>
    <w:p w14:paraId="6B922245" w14:textId="5F505C43" w:rsidR="00434DCF" w:rsidRDefault="00434DCF" w:rsidP="00434DCF"/>
    <w:p w14:paraId="2A41D6D7" w14:textId="77777777" w:rsidR="00434DCF" w:rsidRDefault="00434DCF" w:rsidP="00434DCF"/>
    <w:p w14:paraId="427F8081" w14:textId="5992AFC2" w:rsidR="00434DCF" w:rsidRDefault="00434DCF" w:rsidP="00434DCF">
      <w:r>
        <w:t xml:space="preserve">                                                        </w:t>
      </w:r>
    </w:p>
    <w:p w14:paraId="7584210D" w14:textId="77777777" w:rsidR="00434DCF" w:rsidRDefault="00434DCF" w:rsidP="00434DCF"/>
    <w:p w14:paraId="7DD6ABB1" w14:textId="77777777" w:rsidR="00434DCF" w:rsidRDefault="00434DCF" w:rsidP="00434DCF"/>
    <w:p w14:paraId="6F4EE200" w14:textId="77777777" w:rsidR="00434DCF" w:rsidRDefault="00434DCF" w:rsidP="00802488"/>
    <w:p w14:paraId="4C5287A3" w14:textId="77777777" w:rsidR="00802488" w:rsidRDefault="00802488" w:rsidP="00802488"/>
    <w:p w14:paraId="53D24587" w14:textId="77777777" w:rsidR="00802488" w:rsidRDefault="00802488" w:rsidP="00802488"/>
    <w:p w14:paraId="39284297" w14:textId="77777777" w:rsidR="00E80ED1" w:rsidRDefault="00E80ED1"/>
    <w:sectPr w:rsidR="00E8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8"/>
    <w:rsid w:val="00434DCF"/>
    <w:rsid w:val="00620256"/>
    <w:rsid w:val="00802488"/>
    <w:rsid w:val="00E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3DC2"/>
  <w15:chartTrackingRefBased/>
  <w15:docId w15:val="{9FFED48E-8B77-4ED4-B712-7CE46119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88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2020-06-11T22:24:00Z</dcterms:created>
  <dcterms:modified xsi:type="dcterms:W3CDTF">2020-06-11T22:49:00Z</dcterms:modified>
</cp:coreProperties>
</file>